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2924" w:rsidRDefault="00F52924" w:rsidP="00F52924">
      <w:pPr>
        <w:ind w:firstLine="0"/>
        <w:rPr>
          <w:rFonts w:ascii="Times New Roman" w:hAnsi="Times New Roman" w:cs="Times New Roman"/>
          <w:sz w:val="24"/>
          <w:szCs w:val="24"/>
          <w:lang w:val="sr-Cyrl-RS"/>
        </w:rPr>
      </w:pPr>
      <w:bookmarkStart w:id="0" w:name="_GoBack"/>
      <w:bookmarkEnd w:id="0"/>
      <w:r>
        <w:rPr>
          <w:rFonts w:ascii="Times New Roman" w:hAnsi="Times New Roman" w:cs="Times New Roman"/>
          <w:sz w:val="24"/>
          <w:szCs w:val="24"/>
        </w:rPr>
        <w:t>РЕПУБЛИКА СРБИЈА</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lang w:val="sr-Cyrl-RS"/>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lang w:val="sr-Cyrl-RS"/>
        </w:rPr>
        <w:t xml:space="preserve">            </w:t>
      </w:r>
    </w:p>
    <w:p w:rsidR="00F52924" w:rsidRDefault="00F52924" w:rsidP="00F52924">
      <w:pPr>
        <w:ind w:firstLine="0"/>
        <w:rPr>
          <w:rFonts w:ascii="Times New Roman" w:hAnsi="Times New Roman" w:cs="Times New Roman"/>
          <w:sz w:val="24"/>
          <w:szCs w:val="24"/>
        </w:rPr>
      </w:pPr>
      <w:r>
        <w:rPr>
          <w:rFonts w:ascii="Times New Roman" w:hAnsi="Times New Roman" w:cs="Times New Roman"/>
          <w:sz w:val="24"/>
          <w:szCs w:val="24"/>
        </w:rPr>
        <w:t>НАРОДНА СКУПШТИНА</w:t>
      </w:r>
    </w:p>
    <w:p w:rsidR="00F52924" w:rsidRDefault="00F52924" w:rsidP="00F52924">
      <w:pPr>
        <w:ind w:firstLine="0"/>
        <w:rPr>
          <w:rFonts w:ascii="Times New Roman" w:hAnsi="Times New Roman" w:cs="Times New Roman"/>
          <w:sz w:val="24"/>
          <w:szCs w:val="24"/>
          <w:lang w:val="sr-Cyrl-RS"/>
        </w:rPr>
      </w:pPr>
      <w:r>
        <w:rPr>
          <w:rFonts w:ascii="Times New Roman" w:hAnsi="Times New Roman" w:cs="Times New Roman"/>
          <w:sz w:val="24"/>
          <w:szCs w:val="24"/>
          <w:lang w:val="sr-Cyrl-RS"/>
        </w:rPr>
        <w:t>Одбор за одбрану и унутрашње послове</w:t>
      </w:r>
    </w:p>
    <w:p w:rsidR="00F52924" w:rsidRPr="00210C51" w:rsidRDefault="00F52924" w:rsidP="00F52924">
      <w:pPr>
        <w:ind w:left="-170" w:right="-170" w:firstLine="170"/>
        <w:rPr>
          <w:rFonts w:ascii="Times New Roman" w:eastAsia="Times New Roman" w:hAnsi="Times New Roman" w:cs="Times New Roman"/>
          <w:sz w:val="24"/>
          <w:szCs w:val="24"/>
          <w:lang w:val="sr-Cyrl-RS"/>
        </w:rPr>
      </w:pPr>
      <w:proofErr w:type="gramStart"/>
      <w:r>
        <w:rPr>
          <w:rFonts w:ascii="Times New Roman" w:eastAsia="Times New Roman" w:hAnsi="Times New Roman" w:cs="Times New Roman"/>
          <w:sz w:val="24"/>
          <w:szCs w:val="24"/>
        </w:rPr>
        <w:t>05</w:t>
      </w:r>
      <w:proofErr w:type="gramEnd"/>
      <w:r>
        <w:rPr>
          <w:rFonts w:ascii="Times New Roman" w:eastAsia="Times New Roman" w:hAnsi="Times New Roman" w:cs="Times New Roman"/>
          <w:sz w:val="24"/>
          <w:szCs w:val="24"/>
          <w:lang w:val="sr-Cyrl-CS"/>
        </w:rPr>
        <w:t xml:space="preserve"> Број:</w:t>
      </w:r>
      <w:r>
        <w:rPr>
          <w:rFonts w:ascii="Times New Roman" w:eastAsia="Times New Roman" w:hAnsi="Times New Roman" w:cs="Times New Roman"/>
          <w:sz w:val="24"/>
          <w:szCs w:val="24"/>
        </w:rPr>
        <w:t xml:space="preserve"> 06-2/</w:t>
      </w:r>
      <w:r w:rsidR="009B135B">
        <w:rPr>
          <w:rFonts w:ascii="Times New Roman" w:eastAsia="Times New Roman" w:hAnsi="Times New Roman" w:cs="Times New Roman"/>
          <w:sz w:val="24"/>
          <w:szCs w:val="24"/>
        </w:rPr>
        <w:t>148</w:t>
      </w:r>
      <w:r>
        <w:rPr>
          <w:rFonts w:ascii="Times New Roman" w:eastAsia="Times New Roman" w:hAnsi="Times New Roman" w:cs="Times New Roman"/>
          <w:sz w:val="24"/>
          <w:szCs w:val="24"/>
        </w:rPr>
        <w:t>-2</w:t>
      </w:r>
      <w:r w:rsidR="00210C51">
        <w:rPr>
          <w:rFonts w:ascii="Times New Roman" w:eastAsia="Times New Roman" w:hAnsi="Times New Roman" w:cs="Times New Roman"/>
          <w:sz w:val="24"/>
          <w:szCs w:val="24"/>
          <w:lang w:val="sr-Cyrl-RS"/>
        </w:rPr>
        <w:t>6</w:t>
      </w:r>
    </w:p>
    <w:p w:rsidR="00F52924" w:rsidRDefault="009B135B" w:rsidP="00F52924">
      <w:pPr>
        <w:ind w:firstLine="0"/>
        <w:rPr>
          <w:rFonts w:ascii="Times New Roman" w:hAnsi="Times New Roman" w:cs="Times New Roman"/>
          <w:color w:val="000000" w:themeColor="text1"/>
          <w:sz w:val="24"/>
          <w:szCs w:val="24"/>
          <w:lang w:val="sr-Cyrl-RS"/>
        </w:rPr>
      </w:pPr>
      <w:r>
        <w:rPr>
          <w:rFonts w:ascii="Times New Roman" w:hAnsi="Times New Roman" w:cs="Times New Roman"/>
          <w:color w:val="000000" w:themeColor="text1"/>
          <w:sz w:val="24"/>
          <w:szCs w:val="24"/>
        </w:rPr>
        <w:t>9</w:t>
      </w:r>
      <w:r w:rsidR="00F52924">
        <w:rPr>
          <w:rFonts w:ascii="Times New Roman" w:hAnsi="Times New Roman" w:cs="Times New Roman"/>
          <w:color w:val="000000" w:themeColor="text1"/>
          <w:sz w:val="24"/>
          <w:szCs w:val="24"/>
        </w:rPr>
        <w:t>.</w:t>
      </w:r>
      <w:r w:rsidR="002B6CBE">
        <w:rPr>
          <w:rFonts w:ascii="Times New Roman" w:hAnsi="Times New Roman" w:cs="Times New Roman"/>
          <w:color w:val="000000" w:themeColor="text1"/>
          <w:sz w:val="24"/>
          <w:szCs w:val="24"/>
        </w:rPr>
        <w:t xml:space="preserve"> </w:t>
      </w:r>
      <w:proofErr w:type="gramStart"/>
      <w:r>
        <w:rPr>
          <w:rFonts w:ascii="Times New Roman" w:hAnsi="Times New Roman" w:cs="Times New Roman"/>
          <w:color w:val="000000" w:themeColor="text1"/>
          <w:sz w:val="24"/>
          <w:szCs w:val="24"/>
          <w:lang w:val="sr-Cyrl-RS"/>
        </w:rPr>
        <w:t>јул</w:t>
      </w:r>
      <w:proofErr w:type="gramEnd"/>
      <w:r w:rsidR="00210C51">
        <w:rPr>
          <w:rFonts w:ascii="Times New Roman" w:hAnsi="Times New Roman" w:cs="Times New Roman"/>
          <w:color w:val="000000" w:themeColor="text1"/>
          <w:sz w:val="24"/>
          <w:szCs w:val="24"/>
          <w:lang w:val="sr-Cyrl-RS"/>
        </w:rPr>
        <w:t xml:space="preserve"> 2026</w:t>
      </w:r>
      <w:r w:rsidR="00F52924">
        <w:rPr>
          <w:rFonts w:ascii="Times New Roman" w:hAnsi="Times New Roman" w:cs="Times New Roman"/>
          <w:color w:val="000000" w:themeColor="text1"/>
          <w:sz w:val="24"/>
          <w:szCs w:val="24"/>
          <w:lang w:val="sr-Cyrl-RS"/>
        </w:rPr>
        <w:t>. године</w:t>
      </w:r>
    </w:p>
    <w:p w:rsidR="00F52924" w:rsidRDefault="00F52924" w:rsidP="00F52924">
      <w:pPr>
        <w:ind w:firstLine="0"/>
        <w:rPr>
          <w:rFonts w:ascii="Times New Roman" w:hAnsi="Times New Roman" w:cs="Times New Roman"/>
          <w:sz w:val="24"/>
          <w:szCs w:val="24"/>
          <w:lang w:val="sr-Cyrl-RS"/>
        </w:rPr>
      </w:pPr>
      <w:r>
        <w:rPr>
          <w:rFonts w:ascii="Times New Roman" w:hAnsi="Times New Roman" w:cs="Times New Roman"/>
          <w:sz w:val="24"/>
          <w:szCs w:val="24"/>
        </w:rPr>
        <w:t>Б е о г р а д</w:t>
      </w:r>
    </w:p>
    <w:p w:rsidR="002B1BAB" w:rsidRPr="007D3104" w:rsidRDefault="002B1BAB" w:rsidP="00F52924">
      <w:pPr>
        <w:ind w:firstLine="0"/>
        <w:rPr>
          <w:rFonts w:ascii="Times New Roman" w:hAnsi="Times New Roman" w:cs="Times New Roman"/>
          <w:sz w:val="24"/>
          <w:szCs w:val="24"/>
        </w:rPr>
      </w:pPr>
    </w:p>
    <w:p w:rsidR="00F52924" w:rsidRDefault="00F52924" w:rsidP="00F52924">
      <w:pPr>
        <w:rPr>
          <w:rFonts w:ascii="Times New Roman" w:hAnsi="Times New Roman" w:cs="Times New Roman"/>
          <w:sz w:val="24"/>
          <w:szCs w:val="24"/>
        </w:rPr>
      </w:pPr>
    </w:p>
    <w:p w:rsidR="00F52924" w:rsidRDefault="00F52924" w:rsidP="00F52924">
      <w:pPr>
        <w:ind w:firstLine="0"/>
        <w:jc w:val="center"/>
        <w:rPr>
          <w:rFonts w:ascii="Times New Roman" w:hAnsi="Times New Roman" w:cs="Times New Roman"/>
          <w:sz w:val="24"/>
          <w:szCs w:val="24"/>
        </w:rPr>
      </w:pPr>
      <w:r>
        <w:rPr>
          <w:rFonts w:ascii="Times New Roman" w:hAnsi="Times New Roman" w:cs="Times New Roman"/>
          <w:sz w:val="24"/>
          <w:szCs w:val="24"/>
        </w:rPr>
        <w:t>ЗАПИСНИК</w:t>
      </w:r>
    </w:p>
    <w:p w:rsidR="00F52924" w:rsidRDefault="00210C51" w:rsidP="00F52924">
      <w:pPr>
        <w:ind w:firstLine="0"/>
        <w:jc w:val="center"/>
        <w:rPr>
          <w:rFonts w:ascii="Times New Roman" w:hAnsi="Times New Roman" w:cs="Times New Roman"/>
          <w:sz w:val="24"/>
          <w:szCs w:val="24"/>
        </w:rPr>
      </w:pPr>
      <w:r>
        <w:rPr>
          <w:rFonts w:ascii="Times New Roman" w:hAnsi="Times New Roman" w:cs="Times New Roman"/>
          <w:sz w:val="24"/>
          <w:szCs w:val="24"/>
          <w:lang w:val="sr-Cyrl-RS"/>
        </w:rPr>
        <w:t>2</w:t>
      </w:r>
      <w:r w:rsidR="009B135B">
        <w:rPr>
          <w:rFonts w:ascii="Times New Roman" w:hAnsi="Times New Roman" w:cs="Times New Roman"/>
          <w:sz w:val="24"/>
          <w:szCs w:val="24"/>
          <w:lang w:val="sr-Cyrl-RS"/>
        </w:rPr>
        <w:t>9</w:t>
      </w:r>
      <w:r w:rsidR="00400E77">
        <w:rPr>
          <w:rFonts w:ascii="Times New Roman" w:hAnsi="Times New Roman" w:cs="Times New Roman"/>
          <w:sz w:val="24"/>
          <w:szCs w:val="24"/>
          <w:lang w:val="sr-Cyrl-RS"/>
        </w:rPr>
        <w:t>.</w:t>
      </w:r>
      <w:r w:rsidR="00F52924">
        <w:rPr>
          <w:rFonts w:ascii="Times New Roman" w:hAnsi="Times New Roman" w:cs="Times New Roman"/>
          <w:sz w:val="24"/>
          <w:szCs w:val="24"/>
        </w:rPr>
        <w:t xml:space="preserve"> СЕДНИЦЕ </w:t>
      </w:r>
      <w:r w:rsidR="00F52924">
        <w:rPr>
          <w:rFonts w:ascii="Times New Roman" w:hAnsi="Times New Roman" w:cs="Times New Roman"/>
          <w:sz w:val="24"/>
          <w:szCs w:val="24"/>
          <w:lang w:val="sr-Cyrl-RS"/>
        </w:rPr>
        <w:t>ОДБОРА ЗА ОДБРАНУ И УНУТРАШЊЕ ПОСЛОВЕ</w:t>
      </w:r>
      <w:r w:rsidR="00F52924">
        <w:rPr>
          <w:rFonts w:ascii="Times New Roman" w:hAnsi="Times New Roman" w:cs="Times New Roman"/>
          <w:sz w:val="24"/>
          <w:szCs w:val="24"/>
        </w:rPr>
        <w:t xml:space="preserve">, </w:t>
      </w:r>
    </w:p>
    <w:p w:rsidR="00F52924" w:rsidRDefault="00CA2306" w:rsidP="00F52924">
      <w:pPr>
        <w:ind w:firstLine="0"/>
        <w:jc w:val="center"/>
        <w:rPr>
          <w:rFonts w:ascii="Times New Roman" w:hAnsi="Times New Roman" w:cs="Times New Roman"/>
          <w:sz w:val="24"/>
          <w:szCs w:val="24"/>
          <w:lang w:val="sr-Cyrl-RS"/>
        </w:rPr>
      </w:pPr>
      <w:r>
        <w:rPr>
          <w:rFonts w:ascii="Times New Roman" w:hAnsi="Times New Roman" w:cs="Times New Roman"/>
          <w:sz w:val="24"/>
          <w:szCs w:val="24"/>
          <w:lang w:val="sr-Cyrl-RS"/>
        </w:rPr>
        <w:t xml:space="preserve">ОДРЖАНЕ </w:t>
      </w:r>
      <w:r w:rsidR="009B135B">
        <w:rPr>
          <w:rFonts w:ascii="Times New Roman" w:hAnsi="Times New Roman" w:cs="Times New Roman"/>
          <w:sz w:val="24"/>
          <w:szCs w:val="24"/>
        </w:rPr>
        <w:t>8</w:t>
      </w:r>
      <w:r w:rsidR="00F52924">
        <w:rPr>
          <w:rFonts w:ascii="Times New Roman" w:hAnsi="Times New Roman" w:cs="Times New Roman"/>
          <w:sz w:val="24"/>
          <w:szCs w:val="24"/>
          <w:lang w:val="sr-Cyrl-RS"/>
        </w:rPr>
        <w:t xml:space="preserve">. </w:t>
      </w:r>
      <w:r w:rsidR="009B135B">
        <w:rPr>
          <w:rFonts w:ascii="Times New Roman" w:hAnsi="Times New Roman" w:cs="Times New Roman"/>
          <w:sz w:val="24"/>
          <w:szCs w:val="24"/>
          <w:lang w:val="sr-Cyrl-RS"/>
        </w:rPr>
        <w:t>ЈУЛ</w:t>
      </w:r>
      <w:r w:rsidR="00210C51">
        <w:rPr>
          <w:rFonts w:ascii="Times New Roman" w:hAnsi="Times New Roman" w:cs="Times New Roman"/>
          <w:sz w:val="24"/>
          <w:szCs w:val="24"/>
          <w:lang w:val="sr-Cyrl-RS"/>
        </w:rPr>
        <w:t>А</w:t>
      </w:r>
      <w:r w:rsidR="00F52924">
        <w:rPr>
          <w:rFonts w:ascii="Times New Roman" w:hAnsi="Times New Roman" w:cs="Times New Roman"/>
          <w:sz w:val="24"/>
          <w:szCs w:val="24"/>
          <w:lang w:val="sr-Cyrl-RS"/>
        </w:rPr>
        <w:t xml:space="preserve"> 202</w:t>
      </w:r>
      <w:r w:rsidR="00210C51">
        <w:rPr>
          <w:rFonts w:ascii="Times New Roman" w:hAnsi="Times New Roman" w:cs="Times New Roman"/>
          <w:sz w:val="24"/>
          <w:szCs w:val="24"/>
          <w:lang w:val="sr-Cyrl-RS"/>
        </w:rPr>
        <w:t>6</w:t>
      </w:r>
      <w:r w:rsidR="00F52924">
        <w:rPr>
          <w:rFonts w:ascii="Times New Roman" w:hAnsi="Times New Roman" w:cs="Times New Roman"/>
          <w:sz w:val="24"/>
          <w:szCs w:val="24"/>
          <w:lang w:val="sr-Cyrl-RS"/>
        </w:rPr>
        <w:t>.</w:t>
      </w:r>
      <w:r w:rsidR="00F52924">
        <w:rPr>
          <w:rFonts w:ascii="Times New Roman" w:hAnsi="Times New Roman" w:cs="Times New Roman"/>
          <w:sz w:val="24"/>
          <w:szCs w:val="24"/>
        </w:rPr>
        <w:t xml:space="preserve"> ГОДИНЕ</w:t>
      </w:r>
    </w:p>
    <w:p w:rsidR="00F52924" w:rsidRDefault="00F52924" w:rsidP="00F52924">
      <w:pPr>
        <w:ind w:firstLine="0"/>
        <w:rPr>
          <w:rFonts w:ascii="Times New Roman" w:hAnsi="Times New Roman" w:cs="Times New Roman"/>
          <w:sz w:val="24"/>
          <w:szCs w:val="24"/>
          <w:lang w:val="sr-Cyrl-RS"/>
        </w:rPr>
      </w:pPr>
    </w:p>
    <w:p w:rsidR="00F52924" w:rsidRDefault="00F52924" w:rsidP="00F52924">
      <w:pPr>
        <w:ind w:firstLine="0"/>
        <w:rPr>
          <w:rFonts w:ascii="Times New Roman" w:hAnsi="Times New Roman" w:cs="Times New Roman"/>
          <w:sz w:val="24"/>
          <w:szCs w:val="24"/>
          <w:lang w:val="sr-Cyrl-RS"/>
        </w:rPr>
      </w:pPr>
      <w:r>
        <w:rPr>
          <w:rFonts w:ascii="Times New Roman" w:hAnsi="Times New Roman" w:cs="Times New Roman"/>
          <w:sz w:val="24"/>
          <w:szCs w:val="24"/>
          <w:lang w:val="sr-Cyrl-RS"/>
        </w:rPr>
        <w:tab/>
      </w:r>
    </w:p>
    <w:p w:rsidR="001B22A0" w:rsidRPr="00C5776C" w:rsidRDefault="00A66CF9" w:rsidP="001B22A0">
      <w:pPr>
        <w:rPr>
          <w:rFonts w:ascii="Times New Roman" w:hAnsi="Times New Roman" w:cs="Times New Roman"/>
          <w:sz w:val="24"/>
          <w:szCs w:val="24"/>
          <w:lang w:val="sr-Cyrl-RS"/>
        </w:rPr>
      </w:pPr>
      <w:r>
        <w:rPr>
          <w:rFonts w:ascii="Times New Roman" w:hAnsi="Times New Roman" w:cs="Times New Roman"/>
          <w:sz w:val="24"/>
          <w:szCs w:val="24"/>
          <w:lang w:val="sr-Cyrl-RS"/>
        </w:rPr>
        <w:t xml:space="preserve"> </w:t>
      </w:r>
      <w:r w:rsidR="009B135B">
        <w:rPr>
          <w:rFonts w:ascii="Times New Roman" w:hAnsi="Times New Roman" w:cs="Times New Roman"/>
          <w:sz w:val="24"/>
          <w:szCs w:val="24"/>
          <w:lang w:val="sr-Cyrl-RS"/>
        </w:rPr>
        <w:t>Седница је почела у 9</w:t>
      </w:r>
      <w:r w:rsidR="00210C51">
        <w:rPr>
          <w:rFonts w:ascii="Times New Roman" w:hAnsi="Times New Roman" w:cs="Times New Roman"/>
          <w:sz w:val="24"/>
          <w:szCs w:val="24"/>
          <w:lang w:val="sr-Cyrl-RS"/>
        </w:rPr>
        <w:t>,3</w:t>
      </w:r>
      <w:r w:rsidR="001B22A0" w:rsidRPr="00C5776C">
        <w:rPr>
          <w:rFonts w:ascii="Times New Roman" w:hAnsi="Times New Roman" w:cs="Times New Roman"/>
          <w:sz w:val="24"/>
          <w:szCs w:val="24"/>
          <w:lang w:val="sr-Cyrl-RS"/>
        </w:rPr>
        <w:t>0 часова.</w:t>
      </w:r>
    </w:p>
    <w:p w:rsidR="001B22A0" w:rsidRPr="00C5776C" w:rsidRDefault="001B22A0" w:rsidP="001B22A0">
      <w:pPr>
        <w:rPr>
          <w:rFonts w:ascii="Times New Roman" w:hAnsi="Times New Roman" w:cs="Times New Roman"/>
          <w:sz w:val="24"/>
          <w:szCs w:val="24"/>
          <w:lang w:val="sr-Cyrl-RS"/>
        </w:rPr>
      </w:pPr>
    </w:p>
    <w:p w:rsidR="001B22A0" w:rsidRPr="00C5776C" w:rsidRDefault="001B22A0" w:rsidP="001B22A0">
      <w:pPr>
        <w:rPr>
          <w:rFonts w:ascii="Times New Roman" w:hAnsi="Times New Roman" w:cs="Times New Roman"/>
          <w:sz w:val="24"/>
          <w:szCs w:val="24"/>
          <w:lang w:val="sr-Cyrl-RS"/>
        </w:rPr>
      </w:pPr>
      <w:r w:rsidRPr="00C5776C">
        <w:rPr>
          <w:rFonts w:ascii="Times New Roman" w:hAnsi="Times New Roman" w:cs="Times New Roman"/>
          <w:sz w:val="24"/>
          <w:szCs w:val="24"/>
          <w:lang w:val="sr-Cyrl-RS"/>
        </w:rPr>
        <w:t>Седници је, у складу са чланом 70. став 1. алинеја прва Пословника Народне скупштине, председавао мр Милован Дрецун, председник Одбора.</w:t>
      </w:r>
    </w:p>
    <w:p w:rsidR="00F52924" w:rsidRDefault="00F52924" w:rsidP="001B22A0">
      <w:pPr>
        <w:rPr>
          <w:rFonts w:ascii="Times New Roman" w:hAnsi="Times New Roman" w:cs="Times New Roman"/>
          <w:color w:val="000000"/>
          <w:sz w:val="24"/>
          <w:szCs w:val="24"/>
          <w:lang w:val="sr-Cyrl-CS" w:eastAsia="sr-Cyrl-CS"/>
        </w:rPr>
      </w:pPr>
    </w:p>
    <w:p w:rsidR="00F52924" w:rsidRPr="00615794" w:rsidRDefault="00F52924" w:rsidP="00615794">
      <w:pPr>
        <w:rPr>
          <w:rFonts w:ascii="Times New Roman" w:hAnsi="Times New Roman" w:cs="Times New Roman"/>
          <w:color w:val="FF0000"/>
          <w:sz w:val="24"/>
          <w:szCs w:val="24"/>
          <w:lang w:val="sr-Cyrl-RS"/>
        </w:rPr>
      </w:pPr>
      <w:r>
        <w:rPr>
          <w:rFonts w:ascii="Times New Roman" w:hAnsi="Times New Roman" w:cs="Times New Roman"/>
          <w:sz w:val="24"/>
          <w:szCs w:val="24"/>
          <w:lang w:val="sr-Cyrl-RS"/>
        </w:rPr>
        <w:t xml:space="preserve">Седници су присуствовали чланови Одбора: </w:t>
      </w:r>
      <w:r w:rsidR="00615794" w:rsidRPr="00D150AB">
        <w:rPr>
          <w:rFonts w:ascii="Times New Roman" w:hAnsi="Times New Roman" w:cs="Times New Roman"/>
          <w:sz w:val="24"/>
          <w:szCs w:val="24"/>
          <w:lang w:val="sr-Cyrl-RS"/>
        </w:rPr>
        <w:t xml:space="preserve">проф. др </w:t>
      </w:r>
      <w:r w:rsidR="00615794">
        <w:rPr>
          <w:rFonts w:ascii="Times New Roman" w:hAnsi="Times New Roman" w:cs="Times New Roman"/>
          <w:sz w:val="24"/>
          <w:szCs w:val="24"/>
          <w:lang w:val="sr-Cyrl-RS"/>
        </w:rPr>
        <w:t xml:space="preserve">Зоран Драгишић, </w:t>
      </w:r>
      <w:r w:rsidR="006D10B6">
        <w:rPr>
          <w:rFonts w:ascii="Times New Roman" w:hAnsi="Times New Roman" w:cs="Times New Roman"/>
          <w:sz w:val="24"/>
          <w:szCs w:val="24"/>
          <w:lang w:val="sr-Cyrl-RS"/>
        </w:rPr>
        <w:t xml:space="preserve">Дарко Јовановић, </w:t>
      </w:r>
      <w:r w:rsidR="00615794">
        <w:rPr>
          <w:rFonts w:ascii="Times New Roman" w:hAnsi="Times New Roman" w:cs="Times New Roman"/>
          <w:sz w:val="24"/>
          <w:szCs w:val="24"/>
          <w:lang w:val="sr-Cyrl-RS"/>
        </w:rPr>
        <w:t xml:space="preserve">проф. др </w:t>
      </w:r>
      <w:r w:rsidR="00615794" w:rsidRPr="00D150AB">
        <w:rPr>
          <w:rFonts w:ascii="Times New Roman" w:hAnsi="Times New Roman" w:cs="Times New Roman"/>
          <w:sz w:val="24"/>
          <w:szCs w:val="24"/>
          <w:lang w:val="sr-Cyrl-RS"/>
        </w:rPr>
        <w:t>Марко Миленковић</w:t>
      </w:r>
      <w:r w:rsidR="00615794">
        <w:rPr>
          <w:rFonts w:ascii="Times New Roman" w:hAnsi="Times New Roman" w:cs="Times New Roman"/>
          <w:sz w:val="24"/>
          <w:szCs w:val="24"/>
          <w:lang w:val="sr-Cyrl-RS"/>
        </w:rPr>
        <w:t>, Т</w:t>
      </w:r>
      <w:r w:rsidR="00615794" w:rsidRPr="00D150AB">
        <w:rPr>
          <w:rFonts w:ascii="Times New Roman" w:hAnsi="Times New Roman" w:cs="Times New Roman"/>
          <w:sz w:val="24"/>
          <w:szCs w:val="24"/>
          <w:lang w:val="sr-Cyrl-RS"/>
        </w:rPr>
        <w:t>омислав Јанковић</w:t>
      </w:r>
      <w:r w:rsidR="00615794">
        <w:rPr>
          <w:rFonts w:ascii="Times New Roman" w:hAnsi="Times New Roman" w:cs="Times New Roman"/>
          <w:sz w:val="24"/>
          <w:szCs w:val="24"/>
          <w:lang w:val="sr-Cyrl-RS"/>
        </w:rPr>
        <w:t xml:space="preserve">, </w:t>
      </w:r>
      <w:r w:rsidR="006D10B6">
        <w:rPr>
          <w:rFonts w:ascii="Times New Roman" w:hAnsi="Times New Roman" w:cs="Times New Roman"/>
          <w:sz w:val="24"/>
          <w:szCs w:val="24"/>
          <w:lang w:val="sr-Cyrl-RS"/>
        </w:rPr>
        <w:t xml:space="preserve">Јасмина Обрадовић и </w:t>
      </w:r>
      <w:r w:rsidR="00615794">
        <w:rPr>
          <w:rFonts w:ascii="Times New Roman" w:hAnsi="Times New Roman" w:cs="Times New Roman"/>
          <w:sz w:val="24"/>
          <w:szCs w:val="24"/>
          <w:lang w:val="sr-Cyrl-RS"/>
        </w:rPr>
        <w:t>Драган М Марковић.</w:t>
      </w:r>
    </w:p>
    <w:p w:rsidR="00F52924" w:rsidRDefault="00F52924" w:rsidP="00F52924">
      <w:pPr>
        <w:rPr>
          <w:rFonts w:ascii="Times New Roman" w:hAnsi="Times New Roman" w:cs="Times New Roman"/>
          <w:color w:val="FF0000"/>
          <w:sz w:val="24"/>
          <w:szCs w:val="24"/>
          <w:lang w:val="sr-Cyrl-RS"/>
        </w:rPr>
      </w:pPr>
    </w:p>
    <w:p w:rsidR="00615794" w:rsidRPr="00615794" w:rsidRDefault="00F52924" w:rsidP="00615794">
      <w:pPr>
        <w:rPr>
          <w:rFonts w:ascii="Times New Roman" w:hAnsi="Times New Roman" w:cs="Times New Roman"/>
          <w:color w:val="FF0000"/>
          <w:sz w:val="24"/>
          <w:szCs w:val="24"/>
          <w:lang w:val="sr-Cyrl-RS"/>
        </w:rPr>
      </w:pPr>
      <w:r>
        <w:rPr>
          <w:rFonts w:ascii="Times New Roman" w:hAnsi="Times New Roman" w:cs="Times New Roman"/>
          <w:sz w:val="24"/>
          <w:szCs w:val="24"/>
          <w:lang w:val="sr-Cyrl-RS"/>
        </w:rPr>
        <w:t>Седници су присус</w:t>
      </w:r>
      <w:r w:rsidR="00615794">
        <w:rPr>
          <w:rFonts w:ascii="Times New Roman" w:hAnsi="Times New Roman" w:cs="Times New Roman"/>
          <w:sz w:val="24"/>
          <w:szCs w:val="24"/>
          <w:lang w:val="sr-Cyrl-RS"/>
        </w:rPr>
        <w:t xml:space="preserve">твовали заменици чланова Одбора: </w:t>
      </w:r>
      <w:r w:rsidR="006D10B6">
        <w:rPr>
          <w:rFonts w:ascii="Times New Roman" w:hAnsi="Times New Roman" w:cs="Times New Roman"/>
          <w:sz w:val="24"/>
          <w:szCs w:val="24"/>
          <w:lang w:val="sr-Cyrl-RS"/>
        </w:rPr>
        <w:t>Ра</w:t>
      </w:r>
      <w:r w:rsidR="00615794">
        <w:rPr>
          <w:rFonts w:ascii="Times New Roman" w:hAnsi="Times New Roman" w:cs="Times New Roman"/>
          <w:sz w:val="24"/>
          <w:szCs w:val="24"/>
          <w:lang w:val="sr-Cyrl-RS"/>
        </w:rPr>
        <w:t>дован Тврдишић, заменик одсутног члана Биљане Пантић Пиља</w:t>
      </w:r>
      <w:r w:rsidR="006D10B6">
        <w:rPr>
          <w:rFonts w:ascii="Times New Roman" w:hAnsi="Times New Roman" w:cs="Times New Roman"/>
          <w:sz w:val="24"/>
          <w:szCs w:val="24"/>
          <w:lang w:val="sr-Cyrl-RS"/>
        </w:rPr>
        <w:t>, Угљеша Марковић, заменик одсутног члана др Душана Бајатовића, Ж</w:t>
      </w:r>
      <w:r w:rsidR="00615794">
        <w:rPr>
          <w:rFonts w:ascii="Times New Roman" w:hAnsi="Times New Roman" w:cs="Times New Roman"/>
          <w:sz w:val="24"/>
          <w:szCs w:val="24"/>
          <w:lang w:val="sr-Cyrl-RS"/>
        </w:rPr>
        <w:t>ивота Старчевић, замен</w:t>
      </w:r>
      <w:r w:rsidR="006D10B6">
        <w:rPr>
          <w:rFonts w:ascii="Times New Roman" w:hAnsi="Times New Roman" w:cs="Times New Roman"/>
          <w:sz w:val="24"/>
          <w:szCs w:val="24"/>
          <w:lang w:val="sr-Cyrl-RS"/>
        </w:rPr>
        <w:t>ик одсутног члана Марије Јевђић, Слободан Илић, заменик одсутног члана Бранка Лукића и Петар Бошковић, заменик одсутног члана Здравка Поноша.</w:t>
      </w:r>
    </w:p>
    <w:p w:rsidR="007B590F" w:rsidRDefault="007B590F" w:rsidP="00642BAD">
      <w:pPr>
        <w:ind w:firstLine="0"/>
        <w:rPr>
          <w:rFonts w:ascii="Times New Roman" w:hAnsi="Times New Roman" w:cs="Times New Roman"/>
          <w:sz w:val="24"/>
          <w:szCs w:val="24"/>
          <w:lang w:val="sr-Cyrl-RS"/>
        </w:rPr>
      </w:pPr>
    </w:p>
    <w:p w:rsidR="00615794" w:rsidRDefault="001B1A17" w:rsidP="00615794">
      <w:pPr>
        <w:rPr>
          <w:rFonts w:ascii="Times New Roman" w:hAnsi="Times New Roman" w:cs="Times New Roman"/>
          <w:sz w:val="24"/>
          <w:szCs w:val="24"/>
          <w:lang w:val="sr-Cyrl-RS"/>
        </w:rPr>
      </w:pPr>
      <w:r>
        <w:rPr>
          <w:rFonts w:ascii="Times New Roman" w:hAnsi="Times New Roman" w:cs="Times New Roman"/>
          <w:sz w:val="24"/>
          <w:szCs w:val="24"/>
          <w:lang w:val="sr-Cyrl-RS"/>
        </w:rPr>
        <w:t>Седници нису</w:t>
      </w:r>
      <w:r w:rsidR="00F52924">
        <w:rPr>
          <w:rFonts w:ascii="Times New Roman" w:hAnsi="Times New Roman" w:cs="Times New Roman"/>
          <w:sz w:val="24"/>
          <w:szCs w:val="24"/>
          <w:lang w:val="sr-Cyrl-RS"/>
        </w:rPr>
        <w:t xml:space="preserve"> присуствова</w:t>
      </w:r>
      <w:r w:rsidR="00642BAD">
        <w:rPr>
          <w:rFonts w:ascii="Times New Roman" w:hAnsi="Times New Roman" w:cs="Times New Roman"/>
          <w:sz w:val="24"/>
          <w:szCs w:val="24"/>
          <w:lang w:val="sr-Cyrl-RS"/>
        </w:rPr>
        <w:t>ли</w:t>
      </w:r>
      <w:r w:rsidR="00F52924">
        <w:rPr>
          <w:rFonts w:ascii="Times New Roman" w:hAnsi="Times New Roman" w:cs="Times New Roman"/>
          <w:sz w:val="24"/>
          <w:szCs w:val="24"/>
          <w:lang w:val="sr-Cyrl-RS"/>
        </w:rPr>
        <w:t xml:space="preserve"> члан</w:t>
      </w:r>
      <w:r>
        <w:rPr>
          <w:rFonts w:ascii="Times New Roman" w:hAnsi="Times New Roman" w:cs="Times New Roman"/>
          <w:sz w:val="24"/>
          <w:szCs w:val="24"/>
          <w:lang w:val="sr-Cyrl-RS"/>
        </w:rPr>
        <w:t xml:space="preserve">ови Одбора: </w:t>
      </w:r>
      <w:r w:rsidR="006F11DF">
        <w:rPr>
          <w:rFonts w:ascii="Times New Roman" w:hAnsi="Times New Roman" w:cs="Times New Roman"/>
          <w:sz w:val="24"/>
          <w:szCs w:val="24"/>
          <w:lang w:val="sr-Cyrl-RS"/>
        </w:rPr>
        <w:t xml:space="preserve">проф. др Митар Ковач, </w:t>
      </w:r>
      <w:r w:rsidR="006D10B6">
        <w:rPr>
          <w:rFonts w:ascii="Times New Roman" w:hAnsi="Times New Roman" w:cs="Times New Roman"/>
          <w:sz w:val="24"/>
          <w:szCs w:val="24"/>
          <w:lang w:val="sr-Cyrl-RS"/>
        </w:rPr>
        <w:t xml:space="preserve">Мариника Тепић, </w:t>
      </w:r>
      <w:r w:rsidR="00615794">
        <w:rPr>
          <w:rFonts w:ascii="Times New Roman" w:hAnsi="Times New Roman" w:cs="Times New Roman"/>
          <w:sz w:val="24"/>
          <w:szCs w:val="24"/>
          <w:lang w:val="sr-Cyrl-RS"/>
        </w:rPr>
        <w:t xml:space="preserve">Мирослав Алексић, </w:t>
      </w:r>
      <w:r w:rsidR="006D10B6">
        <w:rPr>
          <w:rFonts w:ascii="Times New Roman" w:hAnsi="Times New Roman" w:cs="Times New Roman"/>
          <w:sz w:val="24"/>
          <w:szCs w:val="24"/>
          <w:lang w:val="sr-Cyrl-RS"/>
        </w:rPr>
        <w:t xml:space="preserve">Богдан Радовановић </w:t>
      </w:r>
      <w:r>
        <w:rPr>
          <w:rFonts w:ascii="Times New Roman" w:hAnsi="Times New Roman" w:cs="Times New Roman"/>
          <w:sz w:val="24"/>
          <w:szCs w:val="24"/>
          <w:lang w:val="sr-Cyrl-RS"/>
        </w:rPr>
        <w:t>и д</w:t>
      </w:r>
      <w:r w:rsidR="00F52924">
        <w:rPr>
          <w:rFonts w:ascii="Times New Roman" w:hAnsi="Times New Roman" w:cs="Times New Roman"/>
          <w:sz w:val="24"/>
          <w:szCs w:val="24"/>
          <w:lang w:val="sr-Cyrl-RS"/>
        </w:rPr>
        <w:t xml:space="preserve">р </w:t>
      </w:r>
      <w:r w:rsidR="00CA1F81">
        <w:rPr>
          <w:rFonts w:ascii="Times New Roman" w:hAnsi="Times New Roman" w:cs="Times New Roman"/>
          <w:sz w:val="24"/>
          <w:szCs w:val="24"/>
          <w:lang w:val="sr-Cyrl-RS"/>
        </w:rPr>
        <w:t>Милош Јовановић.</w:t>
      </w:r>
    </w:p>
    <w:p w:rsidR="005C60C6" w:rsidRDefault="00615794" w:rsidP="002B1BAB">
      <w:pPr>
        <w:spacing w:before="100" w:beforeAutospacing="1" w:after="100" w:afterAutospacing="1"/>
        <w:rPr>
          <w:rFonts w:ascii="Times New Roman" w:hAnsi="Times New Roman" w:cs="Times New Roman"/>
          <w:sz w:val="24"/>
          <w:szCs w:val="24"/>
          <w:lang w:val="sr-Cyrl-RS"/>
        </w:rPr>
      </w:pPr>
      <w:r>
        <w:rPr>
          <w:rFonts w:ascii="Times New Roman" w:hAnsi="Times New Roman" w:cs="Times New Roman"/>
          <w:sz w:val="24"/>
          <w:szCs w:val="24"/>
          <w:lang w:val="sr-Cyrl-RS"/>
        </w:rPr>
        <w:t xml:space="preserve">Седници </w:t>
      </w:r>
      <w:r w:rsidR="00FF0828">
        <w:rPr>
          <w:rFonts w:ascii="Times New Roman" w:hAnsi="Times New Roman" w:cs="Times New Roman"/>
          <w:sz w:val="24"/>
          <w:szCs w:val="24"/>
          <w:lang w:val="sr-Cyrl-RS"/>
        </w:rPr>
        <w:t xml:space="preserve">су </w:t>
      </w:r>
      <w:r w:rsidR="005C60C6">
        <w:rPr>
          <w:rFonts w:ascii="Times New Roman" w:hAnsi="Times New Roman" w:cs="Times New Roman"/>
          <w:sz w:val="24"/>
          <w:szCs w:val="24"/>
          <w:lang w:val="sr-Cyrl-RS"/>
        </w:rPr>
        <w:t>испред Министа</w:t>
      </w:r>
      <w:r w:rsidR="00FF0828">
        <w:rPr>
          <w:rFonts w:ascii="Times New Roman" w:hAnsi="Times New Roman" w:cs="Times New Roman"/>
          <w:sz w:val="24"/>
          <w:szCs w:val="24"/>
          <w:lang w:val="sr-Cyrl-RS"/>
        </w:rPr>
        <w:t>рс</w:t>
      </w:r>
      <w:r w:rsidR="005C60C6">
        <w:rPr>
          <w:rFonts w:ascii="Times New Roman" w:hAnsi="Times New Roman" w:cs="Times New Roman"/>
          <w:sz w:val="24"/>
          <w:szCs w:val="24"/>
          <w:lang w:val="sr-Cyrl-RS"/>
        </w:rPr>
        <w:t xml:space="preserve">тва унутрашњих послова </w:t>
      </w:r>
      <w:r>
        <w:rPr>
          <w:rFonts w:ascii="Times New Roman" w:hAnsi="Times New Roman" w:cs="Times New Roman"/>
          <w:sz w:val="24"/>
          <w:szCs w:val="24"/>
          <w:lang w:val="sr-Cyrl-RS"/>
        </w:rPr>
        <w:t>присуствова</w:t>
      </w:r>
      <w:r w:rsidR="00FF0828">
        <w:rPr>
          <w:rFonts w:ascii="Times New Roman" w:hAnsi="Times New Roman" w:cs="Times New Roman"/>
          <w:sz w:val="24"/>
          <w:szCs w:val="24"/>
          <w:lang w:val="sr-Cyrl-RS"/>
        </w:rPr>
        <w:t xml:space="preserve">ли </w:t>
      </w:r>
      <w:r w:rsidR="00AB382D">
        <w:rPr>
          <w:rFonts w:ascii="Times New Roman" w:hAnsi="Times New Roman" w:cs="Times New Roman"/>
          <w:sz w:val="24"/>
          <w:szCs w:val="24"/>
          <w:lang w:val="sr-Cyrl-RS"/>
        </w:rPr>
        <w:t>Вељко Одаловић</w:t>
      </w:r>
      <w:r w:rsidR="00FF0828">
        <w:rPr>
          <w:rFonts w:ascii="Times New Roman" w:hAnsi="Times New Roman" w:cs="Times New Roman"/>
          <w:sz w:val="24"/>
          <w:szCs w:val="24"/>
          <w:lang w:val="sr-Cyrl-RS"/>
        </w:rPr>
        <w:t xml:space="preserve">, </w:t>
      </w:r>
      <w:r w:rsidR="00AB382D">
        <w:rPr>
          <w:rFonts w:ascii="Times New Roman" w:hAnsi="Times New Roman" w:cs="Times New Roman"/>
          <w:sz w:val="24"/>
          <w:szCs w:val="24"/>
          <w:lang w:val="sr-Cyrl-RS"/>
        </w:rPr>
        <w:t xml:space="preserve">в.д. </w:t>
      </w:r>
      <w:r w:rsidR="00FF0828">
        <w:rPr>
          <w:rFonts w:ascii="Times New Roman" w:hAnsi="Times New Roman" w:cs="Times New Roman"/>
          <w:sz w:val="24"/>
          <w:szCs w:val="24"/>
          <w:lang w:val="sr-Cyrl-RS"/>
        </w:rPr>
        <w:t>секретара Министарства и</w:t>
      </w:r>
      <w:r>
        <w:rPr>
          <w:rFonts w:ascii="Times New Roman" w:hAnsi="Times New Roman" w:cs="Times New Roman"/>
          <w:sz w:val="24"/>
          <w:szCs w:val="24"/>
          <w:lang w:val="sr-Cyrl-RS"/>
        </w:rPr>
        <w:t xml:space="preserve"> </w:t>
      </w:r>
      <w:r w:rsidR="00AB382D">
        <w:rPr>
          <w:rFonts w:ascii="Times New Roman" w:hAnsi="Times New Roman" w:cs="Times New Roman"/>
          <w:sz w:val="24"/>
          <w:szCs w:val="24"/>
          <w:lang w:val="sr-Cyrl-RS"/>
        </w:rPr>
        <w:t>Драгана стојковић, шеф Одсека у Одељењу за оружје у Управи за управне послове Министарства.</w:t>
      </w:r>
    </w:p>
    <w:p w:rsidR="00F77FA0" w:rsidRDefault="002B1BAB" w:rsidP="00FF137D">
      <w:pPr>
        <w:rPr>
          <w:rFonts w:ascii="Times New Roman" w:hAnsi="Times New Roman" w:cs="Times New Roman"/>
          <w:sz w:val="24"/>
          <w:szCs w:val="24"/>
          <w:lang w:val="sr-Cyrl-RS"/>
        </w:rPr>
      </w:pPr>
      <w:r>
        <w:rPr>
          <w:rFonts w:ascii="Times New Roman" w:hAnsi="Times New Roman" w:cs="Times New Roman"/>
          <w:sz w:val="24"/>
          <w:szCs w:val="24"/>
          <w:lang w:val="sr-Cyrl-RS"/>
        </w:rPr>
        <w:t>Предсе</w:t>
      </w:r>
      <w:r w:rsidR="00F77FA0" w:rsidRPr="00F77FA0">
        <w:rPr>
          <w:rFonts w:ascii="Times New Roman" w:hAnsi="Times New Roman" w:cs="Times New Roman"/>
          <w:sz w:val="24"/>
          <w:szCs w:val="24"/>
          <w:lang w:val="sr-Cyrl-RS"/>
        </w:rPr>
        <w:t>дник Одбора је обавестио присутне да је седницу</w:t>
      </w:r>
      <w:r w:rsidR="00F77FA0">
        <w:rPr>
          <w:rFonts w:ascii="Times New Roman" w:hAnsi="Times New Roman" w:cs="Times New Roman"/>
          <w:sz w:val="24"/>
          <w:szCs w:val="24"/>
          <w:lang w:val="sr-Cyrl-RS"/>
        </w:rPr>
        <w:t>,</w:t>
      </w:r>
      <w:r w:rsidR="00F77FA0" w:rsidRPr="00F77FA0">
        <w:rPr>
          <w:rFonts w:ascii="Times New Roman" w:hAnsi="Times New Roman" w:cs="Times New Roman"/>
          <w:sz w:val="24"/>
          <w:szCs w:val="24"/>
          <w:lang w:val="sr-Cyrl-RS"/>
        </w:rPr>
        <w:t xml:space="preserve"> у складу са чланом 72. </w:t>
      </w:r>
      <w:r w:rsidR="00A82750">
        <w:rPr>
          <w:rFonts w:ascii="Times New Roman" w:hAnsi="Times New Roman" w:cs="Times New Roman"/>
          <w:sz w:val="24"/>
          <w:szCs w:val="24"/>
          <w:lang w:val="sr-Cyrl-RS"/>
        </w:rPr>
        <w:t>с</w:t>
      </w:r>
      <w:r w:rsidR="00F77FA0">
        <w:rPr>
          <w:rFonts w:ascii="Times New Roman" w:hAnsi="Times New Roman" w:cs="Times New Roman"/>
          <w:sz w:val="24"/>
          <w:szCs w:val="24"/>
          <w:lang w:val="sr-Cyrl-RS"/>
        </w:rPr>
        <w:t>та</w:t>
      </w:r>
      <w:r w:rsidR="00F77FA0" w:rsidRPr="00F77FA0">
        <w:rPr>
          <w:rFonts w:ascii="Times New Roman" w:hAnsi="Times New Roman" w:cs="Times New Roman"/>
          <w:sz w:val="24"/>
          <w:szCs w:val="24"/>
          <w:lang w:val="sr-Cyrl-RS"/>
        </w:rPr>
        <w:t>в 2. Пословника</w:t>
      </w:r>
      <w:r w:rsidR="00F77FA0">
        <w:rPr>
          <w:rFonts w:ascii="Times New Roman" w:hAnsi="Times New Roman" w:cs="Times New Roman"/>
          <w:sz w:val="24"/>
          <w:szCs w:val="24"/>
          <w:lang w:val="sr-Cyrl-RS"/>
        </w:rPr>
        <w:t>,</w:t>
      </w:r>
      <w:r w:rsidR="00F77FA0" w:rsidRPr="00F77FA0">
        <w:rPr>
          <w:rFonts w:ascii="Times New Roman" w:hAnsi="Times New Roman" w:cs="Times New Roman"/>
          <w:sz w:val="24"/>
          <w:szCs w:val="24"/>
          <w:lang w:val="sr-Cyrl-RS"/>
        </w:rPr>
        <w:t xml:space="preserve"> сазвао у року краћем од предвиђеног Пословником како би се што пре размотрил</w:t>
      </w:r>
      <w:r w:rsidR="005C60C6">
        <w:rPr>
          <w:rFonts w:ascii="Times New Roman" w:hAnsi="Times New Roman" w:cs="Times New Roman"/>
          <w:sz w:val="24"/>
          <w:szCs w:val="24"/>
          <w:lang w:val="sr-Cyrl-RS"/>
        </w:rPr>
        <w:t>и амандмани на Предлог закона из предложеног дневног реда</w:t>
      </w:r>
      <w:r w:rsidR="00F77FA0" w:rsidRPr="00F77FA0">
        <w:rPr>
          <w:rFonts w:ascii="Times New Roman" w:hAnsi="Times New Roman" w:cs="Times New Roman"/>
          <w:sz w:val="24"/>
          <w:szCs w:val="24"/>
          <w:lang w:val="sr-Cyrl-RS"/>
        </w:rPr>
        <w:t>.</w:t>
      </w:r>
    </w:p>
    <w:p w:rsidR="00F77FA0" w:rsidRDefault="00F77FA0" w:rsidP="00AB382D">
      <w:pPr>
        <w:ind w:firstLine="0"/>
        <w:rPr>
          <w:rFonts w:ascii="Times New Roman" w:hAnsi="Times New Roman" w:cs="Times New Roman"/>
          <w:color w:val="FF0000"/>
          <w:sz w:val="24"/>
          <w:szCs w:val="24"/>
          <w:lang w:val="sr-Cyrl-RS"/>
        </w:rPr>
      </w:pPr>
    </w:p>
    <w:p w:rsidR="00FF137D" w:rsidRDefault="00FF137D" w:rsidP="007D3104">
      <w:pPr>
        <w:rPr>
          <w:rFonts w:ascii="Times New Roman" w:hAnsi="Times New Roman" w:cs="Times New Roman"/>
          <w:sz w:val="24"/>
          <w:szCs w:val="24"/>
          <w:lang w:val="sr-Cyrl-RS"/>
        </w:rPr>
      </w:pPr>
      <w:r w:rsidRPr="00244CE1">
        <w:rPr>
          <w:rFonts w:ascii="Times New Roman" w:hAnsi="Times New Roman" w:cs="Times New Roman"/>
          <w:color w:val="FF0000"/>
          <w:sz w:val="24"/>
          <w:szCs w:val="24"/>
          <w:lang w:val="sr-Cyrl-RS"/>
        </w:rPr>
        <w:tab/>
      </w:r>
      <w:r w:rsidRPr="00244CE1">
        <w:rPr>
          <w:rFonts w:ascii="Times New Roman" w:hAnsi="Times New Roman" w:cs="Times New Roman"/>
          <w:sz w:val="24"/>
          <w:szCs w:val="24"/>
          <w:lang w:val="sr-Cyrl-RS"/>
        </w:rPr>
        <w:t xml:space="preserve">На предлог председника, Одбор је </w:t>
      </w:r>
      <w:r w:rsidR="0077355E">
        <w:rPr>
          <w:rFonts w:ascii="Times New Roman" w:hAnsi="Times New Roman" w:cs="Times New Roman"/>
          <w:sz w:val="24"/>
          <w:szCs w:val="24"/>
          <w:lang w:val="sr-Cyrl-RS"/>
        </w:rPr>
        <w:t xml:space="preserve">већином гласова </w:t>
      </w:r>
      <w:r>
        <w:rPr>
          <w:rFonts w:ascii="Times New Roman" w:hAnsi="Times New Roman" w:cs="Times New Roman"/>
          <w:sz w:val="24"/>
          <w:szCs w:val="24"/>
          <w:lang w:val="sr-Cyrl-RS"/>
        </w:rPr>
        <w:t>утврдио следећи</w:t>
      </w:r>
    </w:p>
    <w:p w:rsidR="001C125C" w:rsidRPr="007D3104" w:rsidRDefault="001C125C" w:rsidP="001C125C">
      <w:pPr>
        <w:ind w:firstLine="0"/>
        <w:rPr>
          <w:rFonts w:ascii="Times New Roman" w:hAnsi="Times New Roman" w:cs="Times New Roman"/>
          <w:sz w:val="24"/>
          <w:szCs w:val="24"/>
        </w:rPr>
      </w:pPr>
    </w:p>
    <w:p w:rsidR="00621F21" w:rsidRDefault="00621F21" w:rsidP="002B1BAB">
      <w:pPr>
        <w:pStyle w:val="ListParagraph"/>
        <w:spacing w:after="240"/>
        <w:ind w:left="3949" w:firstLine="0"/>
        <w:rPr>
          <w:lang w:val="sr-Cyrl-CS"/>
        </w:rPr>
      </w:pPr>
    </w:p>
    <w:p w:rsidR="000333FE" w:rsidRPr="002B1BAB" w:rsidRDefault="00FF137D" w:rsidP="002B1BAB">
      <w:pPr>
        <w:pStyle w:val="ListParagraph"/>
        <w:spacing w:after="240"/>
        <w:ind w:left="3949" w:firstLine="0"/>
        <w:rPr>
          <w:lang w:val="sr-Cyrl-RS"/>
        </w:rPr>
      </w:pPr>
      <w:r>
        <w:rPr>
          <w:lang w:val="sr-Cyrl-CS"/>
        </w:rPr>
        <w:t>Д н е в н и  р е д</w:t>
      </w:r>
      <w:r>
        <w:rPr>
          <w:lang w:val="sr-Cyrl-RS"/>
        </w:rPr>
        <w:t>:</w:t>
      </w:r>
    </w:p>
    <w:p w:rsidR="002441A8" w:rsidRPr="002441A8" w:rsidRDefault="002441A8" w:rsidP="002441A8">
      <w:pPr>
        <w:pStyle w:val="ListParagraph"/>
        <w:spacing w:after="240"/>
        <w:ind w:left="3949" w:firstLine="0"/>
        <w:rPr>
          <w:lang w:val="sr-Cyrl-RS"/>
        </w:rPr>
      </w:pPr>
    </w:p>
    <w:p w:rsidR="009F699A" w:rsidRDefault="005452F8" w:rsidP="006D2407">
      <w:pPr>
        <w:tabs>
          <w:tab w:val="left" w:pos="1134"/>
        </w:tabs>
        <w:spacing w:after="240"/>
        <w:rPr>
          <w:rFonts w:ascii="Times New Roman" w:hAnsi="Times New Roman" w:cs="Times New Roman"/>
          <w:sz w:val="24"/>
          <w:szCs w:val="24"/>
          <w:lang w:val="sr-Cyrl-RS"/>
        </w:rPr>
      </w:pPr>
      <w:r>
        <w:rPr>
          <w:rFonts w:ascii="Times New Roman" w:hAnsi="Times New Roman" w:cs="Times New Roman"/>
          <w:sz w:val="24"/>
          <w:szCs w:val="24"/>
          <w:lang w:val="sr-Cyrl-RS"/>
        </w:rPr>
        <w:t xml:space="preserve">1. </w:t>
      </w:r>
      <w:r w:rsidRPr="005452F8">
        <w:rPr>
          <w:rFonts w:ascii="Times New Roman" w:hAnsi="Times New Roman" w:cs="Times New Roman"/>
          <w:sz w:val="24"/>
          <w:szCs w:val="24"/>
          <w:lang w:val="sr-Cyrl-RS"/>
        </w:rPr>
        <w:t xml:space="preserve">Разматрање Предлога закона о </w:t>
      </w:r>
      <w:r w:rsidR="00AB382D">
        <w:rPr>
          <w:rFonts w:ascii="Times New Roman" w:hAnsi="Times New Roman" w:cs="Times New Roman"/>
          <w:sz w:val="24"/>
          <w:szCs w:val="24"/>
          <w:lang w:val="sr-Cyrl-RS"/>
        </w:rPr>
        <w:t>оружју и муницији</w:t>
      </w:r>
      <w:r w:rsidRPr="005452F8">
        <w:rPr>
          <w:rFonts w:ascii="Times New Roman" w:hAnsi="Times New Roman" w:cs="Times New Roman"/>
          <w:sz w:val="24"/>
          <w:szCs w:val="24"/>
          <w:lang w:val="sr-Cyrl-RS"/>
        </w:rPr>
        <w:t>, који је поднела Влада (број:</w:t>
      </w:r>
      <w:r w:rsidR="000613D5">
        <w:rPr>
          <w:rFonts w:ascii="Times New Roman" w:hAnsi="Times New Roman" w:cs="Times New Roman"/>
          <w:sz w:val="24"/>
          <w:szCs w:val="24"/>
        </w:rPr>
        <w:t xml:space="preserve"> </w:t>
      </w:r>
      <w:r w:rsidRPr="005452F8">
        <w:rPr>
          <w:rFonts w:ascii="Times New Roman" w:hAnsi="Times New Roman" w:cs="Times New Roman"/>
          <w:sz w:val="24"/>
          <w:szCs w:val="24"/>
          <w:lang w:val="sr-Cyrl-RS"/>
        </w:rPr>
        <w:t>011-</w:t>
      </w:r>
      <w:r w:rsidR="00AB382D">
        <w:rPr>
          <w:rFonts w:ascii="Times New Roman" w:hAnsi="Times New Roman" w:cs="Times New Roman"/>
          <w:sz w:val="24"/>
          <w:szCs w:val="24"/>
          <w:lang w:val="sr-Cyrl-RS"/>
        </w:rPr>
        <w:t>2044</w:t>
      </w:r>
      <w:r w:rsidRPr="005452F8">
        <w:rPr>
          <w:rFonts w:ascii="Times New Roman" w:hAnsi="Times New Roman" w:cs="Times New Roman"/>
          <w:sz w:val="24"/>
          <w:szCs w:val="24"/>
          <w:lang w:val="sr-Cyrl-RS"/>
        </w:rPr>
        <w:t>/2</w:t>
      </w:r>
      <w:r w:rsidR="00621F21">
        <w:rPr>
          <w:rFonts w:ascii="Times New Roman" w:hAnsi="Times New Roman" w:cs="Times New Roman"/>
          <w:sz w:val="24"/>
          <w:szCs w:val="24"/>
          <w:lang w:val="sr-Cyrl-RS"/>
        </w:rPr>
        <w:t>6</w:t>
      </w:r>
      <w:r w:rsidRPr="005452F8">
        <w:rPr>
          <w:rFonts w:ascii="Times New Roman" w:hAnsi="Times New Roman" w:cs="Times New Roman"/>
          <w:sz w:val="24"/>
          <w:szCs w:val="24"/>
          <w:lang w:val="sr-Cyrl-RS"/>
        </w:rPr>
        <w:t xml:space="preserve"> од </w:t>
      </w:r>
      <w:r w:rsidR="00621F21">
        <w:rPr>
          <w:rFonts w:ascii="Times New Roman" w:hAnsi="Times New Roman" w:cs="Times New Roman"/>
          <w:sz w:val="24"/>
          <w:szCs w:val="24"/>
          <w:lang w:val="sr-Cyrl-RS"/>
        </w:rPr>
        <w:t>1</w:t>
      </w:r>
      <w:r w:rsidR="00AB382D">
        <w:rPr>
          <w:rFonts w:ascii="Times New Roman" w:hAnsi="Times New Roman" w:cs="Times New Roman"/>
          <w:sz w:val="24"/>
          <w:szCs w:val="24"/>
          <w:lang w:val="sr-Cyrl-RS"/>
        </w:rPr>
        <w:t>9</w:t>
      </w:r>
      <w:r w:rsidRPr="005452F8">
        <w:rPr>
          <w:rFonts w:ascii="Times New Roman" w:hAnsi="Times New Roman" w:cs="Times New Roman"/>
          <w:sz w:val="24"/>
          <w:szCs w:val="24"/>
          <w:lang w:val="sr-Cyrl-RS"/>
        </w:rPr>
        <w:t xml:space="preserve">. </w:t>
      </w:r>
      <w:r w:rsidR="00AB382D">
        <w:rPr>
          <w:rFonts w:ascii="Times New Roman" w:hAnsi="Times New Roman" w:cs="Times New Roman"/>
          <w:sz w:val="24"/>
          <w:szCs w:val="24"/>
          <w:lang w:val="sr-Cyrl-RS"/>
        </w:rPr>
        <w:t>јуна</w:t>
      </w:r>
      <w:r w:rsidRPr="005452F8">
        <w:rPr>
          <w:rFonts w:ascii="Times New Roman" w:hAnsi="Times New Roman" w:cs="Times New Roman"/>
          <w:sz w:val="24"/>
          <w:szCs w:val="24"/>
          <w:lang w:val="sr-Cyrl-RS"/>
        </w:rPr>
        <w:t xml:space="preserve"> 202</w:t>
      </w:r>
      <w:r w:rsidR="00621F21">
        <w:rPr>
          <w:rFonts w:ascii="Times New Roman" w:hAnsi="Times New Roman" w:cs="Times New Roman"/>
          <w:sz w:val="24"/>
          <w:szCs w:val="24"/>
          <w:lang w:val="sr-Cyrl-RS"/>
        </w:rPr>
        <w:t>6</w:t>
      </w:r>
      <w:r w:rsidRPr="005452F8">
        <w:rPr>
          <w:rFonts w:ascii="Times New Roman" w:hAnsi="Times New Roman" w:cs="Times New Roman"/>
          <w:sz w:val="24"/>
          <w:szCs w:val="24"/>
          <w:lang w:val="sr-Cyrl-RS"/>
        </w:rPr>
        <w:t xml:space="preserve">. године) у </w:t>
      </w:r>
      <w:r w:rsidR="002B1BAB">
        <w:rPr>
          <w:rFonts w:ascii="Times New Roman" w:hAnsi="Times New Roman" w:cs="Times New Roman"/>
          <w:sz w:val="24"/>
          <w:szCs w:val="24"/>
          <w:lang w:val="sr-Cyrl-RS"/>
        </w:rPr>
        <w:t>појединостима</w:t>
      </w:r>
      <w:r w:rsidR="00AB382D">
        <w:rPr>
          <w:rFonts w:ascii="Times New Roman" w:hAnsi="Times New Roman" w:cs="Times New Roman"/>
          <w:sz w:val="24"/>
          <w:szCs w:val="24"/>
          <w:lang w:val="sr-Cyrl-RS"/>
        </w:rPr>
        <w:t>.</w:t>
      </w:r>
    </w:p>
    <w:p w:rsidR="009F699A" w:rsidRPr="009F699A" w:rsidRDefault="009F699A" w:rsidP="009F699A">
      <w:pPr>
        <w:tabs>
          <w:tab w:val="left" w:pos="1134"/>
        </w:tabs>
        <w:spacing w:after="240"/>
        <w:ind w:firstLine="0"/>
        <w:rPr>
          <w:rFonts w:ascii="Times New Roman" w:hAnsi="Times New Roman" w:cs="Times New Roman"/>
          <w:sz w:val="24"/>
          <w:szCs w:val="24"/>
          <w:lang w:val="sr-Cyrl-CS"/>
        </w:rPr>
      </w:pPr>
      <w:r>
        <w:rPr>
          <w:rFonts w:ascii="Times New Roman" w:hAnsi="Times New Roman" w:cs="Times New Roman"/>
          <w:sz w:val="24"/>
          <w:szCs w:val="24"/>
          <w:lang w:val="sr-Cyrl-RS" w:eastAsia="en-GB"/>
        </w:rPr>
        <w:lastRenderedPageBreak/>
        <w:t xml:space="preserve">            </w:t>
      </w:r>
      <w:r w:rsidRPr="0050181C">
        <w:rPr>
          <w:rFonts w:ascii="Times New Roman" w:hAnsi="Times New Roman" w:cs="Times New Roman"/>
          <w:sz w:val="24"/>
          <w:szCs w:val="24"/>
          <w:lang w:val="sr-Cyrl-RS" w:eastAsia="en-GB"/>
        </w:rPr>
        <w:t>Пре преласка на рад по утврђеном дневном реду, Одбор је већином гласова, без примедаба, усвојио записник 2</w:t>
      </w:r>
      <w:r>
        <w:rPr>
          <w:rFonts w:ascii="Times New Roman" w:hAnsi="Times New Roman" w:cs="Times New Roman"/>
          <w:sz w:val="24"/>
          <w:szCs w:val="24"/>
          <w:lang w:val="sr-Cyrl-RS" w:eastAsia="en-GB"/>
        </w:rPr>
        <w:t>8</w:t>
      </w:r>
      <w:r w:rsidRPr="0050181C">
        <w:rPr>
          <w:rFonts w:ascii="Times New Roman" w:hAnsi="Times New Roman" w:cs="Times New Roman"/>
          <w:sz w:val="24"/>
          <w:szCs w:val="24"/>
          <w:lang w:val="sr-Cyrl-RS" w:eastAsia="en-GB"/>
        </w:rPr>
        <w:t>. седнице Одбора.</w:t>
      </w:r>
    </w:p>
    <w:p w:rsidR="00D824FF" w:rsidRPr="00C5776C" w:rsidRDefault="00D824FF" w:rsidP="00D824FF">
      <w:pPr>
        <w:tabs>
          <w:tab w:val="left" w:pos="1134"/>
        </w:tabs>
        <w:spacing w:after="240"/>
        <w:rPr>
          <w:rFonts w:ascii="Times New Roman" w:hAnsi="Times New Roman" w:cs="Times New Roman"/>
          <w:sz w:val="24"/>
          <w:szCs w:val="24"/>
          <w:lang w:val="sr-Cyrl-RS" w:eastAsia="en-GB"/>
        </w:rPr>
      </w:pPr>
      <w:r>
        <w:rPr>
          <w:rFonts w:ascii="Times New Roman" w:hAnsi="Times New Roman" w:cs="Times New Roman"/>
          <w:sz w:val="24"/>
          <w:szCs w:val="24"/>
          <w:lang w:val="sr-Cyrl-RS"/>
        </w:rPr>
        <w:t xml:space="preserve">Председник Одбора </w:t>
      </w:r>
      <w:r w:rsidRPr="00C5776C">
        <w:rPr>
          <w:rFonts w:ascii="Times New Roman" w:hAnsi="Times New Roman" w:cs="Times New Roman"/>
          <w:sz w:val="24"/>
          <w:szCs w:val="24"/>
          <w:lang w:val="sr-Cyrl-RS"/>
        </w:rPr>
        <w:t>је</w:t>
      </w:r>
      <w:r>
        <w:rPr>
          <w:rFonts w:ascii="Times New Roman" w:hAnsi="Times New Roman" w:cs="Times New Roman"/>
          <w:sz w:val="24"/>
          <w:szCs w:val="24"/>
          <w:lang w:val="sr-Cyrl-RS"/>
        </w:rPr>
        <w:t>, п</w:t>
      </w:r>
      <w:r w:rsidR="00621F21">
        <w:rPr>
          <w:rFonts w:ascii="Times New Roman" w:hAnsi="Times New Roman" w:cs="Times New Roman"/>
          <w:sz w:val="24"/>
          <w:szCs w:val="24"/>
          <w:lang w:val="sr-Cyrl-RS"/>
        </w:rPr>
        <w:t>ре преласка на разматрање тачке</w:t>
      </w:r>
      <w:r>
        <w:rPr>
          <w:rFonts w:ascii="Times New Roman" w:hAnsi="Times New Roman" w:cs="Times New Roman"/>
          <w:sz w:val="24"/>
          <w:szCs w:val="24"/>
          <w:lang w:val="sr-Cyrl-RS"/>
        </w:rPr>
        <w:t xml:space="preserve"> дневног реда, пр</w:t>
      </w:r>
      <w:r w:rsidR="00227904">
        <w:rPr>
          <w:rFonts w:ascii="Times New Roman" w:hAnsi="Times New Roman" w:cs="Times New Roman"/>
          <w:sz w:val="24"/>
          <w:szCs w:val="24"/>
          <w:lang w:val="sr-Cyrl-RS"/>
        </w:rPr>
        <w:t xml:space="preserve">едложио да Одбор </w:t>
      </w:r>
      <w:r>
        <w:rPr>
          <w:rFonts w:ascii="Times New Roman" w:hAnsi="Times New Roman" w:cs="Times New Roman"/>
          <w:sz w:val="24"/>
          <w:szCs w:val="24"/>
          <w:lang w:val="sr-Cyrl-RS"/>
        </w:rPr>
        <w:t>по закључењу расправе обави групно гласање о амандманима, што је Одбор већином гласова прихватио.</w:t>
      </w:r>
      <w:r w:rsidRPr="00C5776C">
        <w:rPr>
          <w:rFonts w:ascii="Times New Roman" w:hAnsi="Times New Roman" w:cs="Times New Roman"/>
          <w:sz w:val="24"/>
          <w:szCs w:val="24"/>
          <w:lang w:val="sr-Cyrl-CS"/>
        </w:rPr>
        <w:t xml:space="preserve">                                  </w:t>
      </w:r>
    </w:p>
    <w:p w:rsidR="00B4040D" w:rsidRPr="00B4040D" w:rsidRDefault="00B4040D" w:rsidP="00B4040D">
      <w:pPr>
        <w:tabs>
          <w:tab w:val="left" w:pos="1134"/>
        </w:tabs>
        <w:spacing w:after="240"/>
        <w:ind w:firstLine="0"/>
        <w:rPr>
          <w:rFonts w:ascii="Times New Roman" w:hAnsi="Times New Roman" w:cs="Times New Roman"/>
          <w:sz w:val="24"/>
          <w:szCs w:val="24"/>
          <w:lang w:val="sr-Cyrl-RS"/>
        </w:rPr>
      </w:pPr>
      <w:r>
        <w:rPr>
          <w:rFonts w:ascii="Times New Roman" w:hAnsi="Times New Roman" w:cs="Times New Roman"/>
          <w:sz w:val="24"/>
          <w:szCs w:val="24"/>
          <w:lang w:val="sr-Cyrl-RS"/>
        </w:rPr>
        <w:t xml:space="preserve">           </w:t>
      </w:r>
      <w:r w:rsidR="00621F21">
        <w:rPr>
          <w:rFonts w:ascii="Times New Roman" w:hAnsi="Times New Roman" w:cs="Times New Roman"/>
          <w:b/>
          <w:sz w:val="24"/>
          <w:szCs w:val="24"/>
          <w:lang w:val="sr-Cyrl-RS"/>
        </w:rPr>
        <w:t xml:space="preserve">Прва </w:t>
      </w:r>
      <w:r w:rsidR="008F682F">
        <w:rPr>
          <w:rFonts w:ascii="Times New Roman" w:hAnsi="Times New Roman" w:cs="Times New Roman"/>
          <w:b/>
          <w:sz w:val="24"/>
          <w:szCs w:val="24"/>
          <w:lang w:val="sr-Cyrl-RS"/>
        </w:rPr>
        <w:t>т</w:t>
      </w:r>
      <w:r w:rsidRPr="00B4040D">
        <w:rPr>
          <w:rFonts w:ascii="Times New Roman" w:hAnsi="Times New Roman" w:cs="Times New Roman"/>
          <w:b/>
          <w:sz w:val="24"/>
          <w:szCs w:val="24"/>
          <w:lang w:val="sr-Cyrl-RS"/>
        </w:rPr>
        <w:t>ачка дневног реда:</w:t>
      </w:r>
      <w:r w:rsidRPr="00B4040D">
        <w:rPr>
          <w:rFonts w:ascii="Times New Roman" w:hAnsi="Times New Roman" w:cs="Times New Roman"/>
          <w:sz w:val="24"/>
          <w:szCs w:val="24"/>
          <w:lang w:val="sr-Cyrl-RS"/>
        </w:rPr>
        <w:t xml:space="preserve"> </w:t>
      </w:r>
      <w:r>
        <w:rPr>
          <w:rFonts w:ascii="Times New Roman" w:eastAsia="Times New Roman" w:hAnsi="Times New Roman" w:cs="Times New Roman"/>
          <w:sz w:val="24"/>
          <w:szCs w:val="24"/>
          <w:lang w:val="sr-Cyrl-RS"/>
        </w:rPr>
        <w:t xml:space="preserve"> </w:t>
      </w:r>
      <w:r w:rsidR="00D824FF" w:rsidRPr="00B4040D">
        <w:rPr>
          <w:rFonts w:ascii="Times New Roman" w:eastAsia="Times New Roman" w:hAnsi="Times New Roman" w:cs="Times New Roman"/>
          <w:sz w:val="24"/>
          <w:szCs w:val="24"/>
          <w:lang w:val="sr-Cyrl-RS"/>
        </w:rPr>
        <w:t xml:space="preserve">Председник Одбора је обавестио присутне да је на </w:t>
      </w:r>
      <w:r w:rsidR="005452F8" w:rsidRPr="00B4040D">
        <w:rPr>
          <w:rFonts w:ascii="Times New Roman" w:hAnsi="Times New Roman" w:cs="Times New Roman"/>
          <w:sz w:val="24"/>
          <w:szCs w:val="24"/>
          <w:lang w:val="sr-Cyrl-RS"/>
        </w:rPr>
        <w:t xml:space="preserve">Предлог закона </w:t>
      </w:r>
      <w:r w:rsidR="00621F21" w:rsidRPr="005452F8">
        <w:rPr>
          <w:rFonts w:ascii="Times New Roman" w:hAnsi="Times New Roman" w:cs="Times New Roman"/>
          <w:sz w:val="24"/>
          <w:szCs w:val="24"/>
          <w:lang w:val="sr-Cyrl-RS"/>
        </w:rPr>
        <w:t xml:space="preserve">о </w:t>
      </w:r>
      <w:r w:rsidR="009F699A">
        <w:rPr>
          <w:rFonts w:ascii="Times New Roman" w:hAnsi="Times New Roman" w:cs="Times New Roman"/>
          <w:sz w:val="24"/>
          <w:szCs w:val="24"/>
          <w:lang w:val="sr-Cyrl-RS"/>
        </w:rPr>
        <w:t>оружју и муницији</w:t>
      </w:r>
      <w:r w:rsidR="00621F21">
        <w:rPr>
          <w:rFonts w:ascii="Times New Roman" w:hAnsi="Times New Roman" w:cs="Times New Roman"/>
          <w:sz w:val="24"/>
          <w:szCs w:val="24"/>
          <w:lang w:val="sr-Cyrl-RS"/>
        </w:rPr>
        <w:t xml:space="preserve"> </w:t>
      </w:r>
      <w:r w:rsidR="00D824FF" w:rsidRPr="00B4040D">
        <w:rPr>
          <w:rFonts w:ascii="Times New Roman" w:hAnsi="Times New Roman" w:cs="Times New Roman"/>
          <w:sz w:val="24"/>
          <w:szCs w:val="24"/>
          <w:lang w:val="sr-Cyrl-RS"/>
        </w:rPr>
        <w:t>поднет</w:t>
      </w:r>
      <w:r w:rsidR="00621F21">
        <w:rPr>
          <w:rFonts w:ascii="Times New Roman" w:hAnsi="Times New Roman" w:cs="Times New Roman"/>
          <w:sz w:val="24"/>
          <w:szCs w:val="24"/>
          <w:lang w:val="sr-Cyrl-RS"/>
        </w:rPr>
        <w:t xml:space="preserve">о укупно </w:t>
      </w:r>
      <w:r w:rsidR="009F699A">
        <w:rPr>
          <w:rFonts w:ascii="Times New Roman" w:hAnsi="Times New Roman" w:cs="Times New Roman"/>
          <w:sz w:val="24"/>
          <w:szCs w:val="24"/>
          <w:lang w:val="sr-Cyrl-RS"/>
        </w:rPr>
        <w:t>176</w:t>
      </w:r>
      <w:r w:rsidR="00D824FF" w:rsidRPr="00B4040D">
        <w:rPr>
          <w:rFonts w:ascii="Times New Roman" w:hAnsi="Times New Roman" w:cs="Times New Roman"/>
          <w:sz w:val="24"/>
          <w:szCs w:val="24"/>
          <w:lang w:val="sr-Cyrl-RS"/>
        </w:rPr>
        <w:t xml:space="preserve"> амандман</w:t>
      </w:r>
      <w:r w:rsidR="009862D7">
        <w:rPr>
          <w:rFonts w:ascii="Times New Roman" w:hAnsi="Times New Roman" w:cs="Times New Roman"/>
          <w:sz w:val="24"/>
          <w:szCs w:val="24"/>
          <w:lang w:val="sr-Cyrl-RS"/>
        </w:rPr>
        <w:t>а</w:t>
      </w:r>
      <w:r w:rsidR="00D824FF" w:rsidRPr="00B4040D">
        <w:rPr>
          <w:rFonts w:ascii="Times New Roman" w:hAnsi="Times New Roman" w:cs="Times New Roman"/>
          <w:sz w:val="24"/>
          <w:szCs w:val="24"/>
          <w:lang w:val="sr-Cyrl-RS"/>
        </w:rPr>
        <w:t xml:space="preserve"> као и да </w:t>
      </w:r>
      <w:r w:rsidR="00621F21">
        <w:rPr>
          <w:rFonts w:ascii="Times New Roman" w:hAnsi="Times New Roman" w:cs="Times New Roman"/>
          <w:sz w:val="24"/>
          <w:szCs w:val="24"/>
          <w:lang w:val="sr-Cyrl-RS"/>
        </w:rPr>
        <w:t xml:space="preserve">је </w:t>
      </w:r>
      <w:r w:rsidR="00D824FF" w:rsidRPr="00B4040D">
        <w:rPr>
          <w:rFonts w:ascii="Times New Roman" w:hAnsi="Times New Roman" w:cs="Times New Roman"/>
          <w:sz w:val="24"/>
          <w:szCs w:val="24"/>
          <w:lang w:val="sr-Cyrl-RS"/>
        </w:rPr>
        <w:t xml:space="preserve">Влада </w:t>
      </w:r>
      <w:r w:rsidR="00621F21">
        <w:rPr>
          <w:rFonts w:ascii="Times New Roman" w:hAnsi="Times New Roman" w:cs="Times New Roman"/>
          <w:sz w:val="24"/>
          <w:szCs w:val="24"/>
          <w:lang w:val="sr-Cyrl-RS"/>
        </w:rPr>
        <w:t xml:space="preserve">прихватила 5 </w:t>
      </w:r>
      <w:r w:rsidR="009862D7">
        <w:rPr>
          <w:rFonts w:ascii="Times New Roman" w:hAnsi="Times New Roman" w:cs="Times New Roman"/>
          <w:sz w:val="24"/>
          <w:szCs w:val="24"/>
          <w:lang w:val="sr-Cyrl-RS"/>
        </w:rPr>
        <w:t>а</w:t>
      </w:r>
      <w:r w:rsidR="009F699A">
        <w:rPr>
          <w:rFonts w:ascii="Times New Roman" w:hAnsi="Times New Roman" w:cs="Times New Roman"/>
          <w:sz w:val="24"/>
          <w:szCs w:val="24"/>
          <w:lang w:val="sr-Cyrl-RS"/>
        </w:rPr>
        <w:t>мандмана које је на чл. 6</w:t>
      </w:r>
      <w:r w:rsidR="00621F21">
        <w:rPr>
          <w:rFonts w:ascii="Times New Roman" w:hAnsi="Times New Roman" w:cs="Times New Roman"/>
          <w:sz w:val="24"/>
          <w:szCs w:val="24"/>
          <w:lang w:val="sr-Cyrl-RS"/>
        </w:rPr>
        <w:t xml:space="preserve">, </w:t>
      </w:r>
      <w:r w:rsidR="009F699A">
        <w:rPr>
          <w:rFonts w:ascii="Times New Roman" w:hAnsi="Times New Roman" w:cs="Times New Roman"/>
          <w:sz w:val="24"/>
          <w:szCs w:val="24"/>
          <w:lang w:val="sr-Cyrl-RS"/>
        </w:rPr>
        <w:t>16</w:t>
      </w:r>
      <w:r w:rsidR="00621F21">
        <w:rPr>
          <w:rFonts w:ascii="Times New Roman" w:hAnsi="Times New Roman" w:cs="Times New Roman"/>
          <w:sz w:val="24"/>
          <w:szCs w:val="24"/>
          <w:lang w:val="sr-Cyrl-RS"/>
        </w:rPr>
        <w:t xml:space="preserve">, </w:t>
      </w:r>
      <w:r w:rsidR="009F699A">
        <w:rPr>
          <w:rFonts w:ascii="Times New Roman" w:hAnsi="Times New Roman" w:cs="Times New Roman"/>
          <w:sz w:val="24"/>
          <w:szCs w:val="24"/>
          <w:lang w:val="sr-Cyrl-RS"/>
        </w:rPr>
        <w:t>27</w:t>
      </w:r>
      <w:r w:rsidR="00621F21">
        <w:rPr>
          <w:rFonts w:ascii="Times New Roman" w:hAnsi="Times New Roman" w:cs="Times New Roman"/>
          <w:sz w:val="24"/>
          <w:szCs w:val="24"/>
          <w:lang w:val="sr-Cyrl-RS"/>
        </w:rPr>
        <w:t xml:space="preserve">, </w:t>
      </w:r>
      <w:r w:rsidR="009F699A">
        <w:rPr>
          <w:rFonts w:ascii="Times New Roman" w:hAnsi="Times New Roman" w:cs="Times New Roman"/>
          <w:sz w:val="24"/>
          <w:szCs w:val="24"/>
          <w:lang w:val="sr-Cyrl-RS"/>
        </w:rPr>
        <w:t>41</w:t>
      </w:r>
      <w:r w:rsidR="00A84A44">
        <w:rPr>
          <w:rFonts w:ascii="Times New Roman" w:hAnsi="Times New Roman" w:cs="Times New Roman"/>
          <w:sz w:val="24"/>
          <w:szCs w:val="24"/>
          <w:lang w:val="sr-Cyrl-RS"/>
        </w:rPr>
        <w:t>.</w:t>
      </w:r>
      <w:r w:rsidR="00621F21">
        <w:rPr>
          <w:rFonts w:ascii="Times New Roman" w:hAnsi="Times New Roman" w:cs="Times New Roman"/>
          <w:sz w:val="24"/>
          <w:szCs w:val="24"/>
          <w:lang w:val="sr-Cyrl-RS"/>
        </w:rPr>
        <w:t xml:space="preserve"> и </w:t>
      </w:r>
      <w:r w:rsidR="009F699A">
        <w:rPr>
          <w:rFonts w:ascii="Times New Roman" w:hAnsi="Times New Roman" w:cs="Times New Roman"/>
          <w:sz w:val="24"/>
          <w:szCs w:val="24"/>
          <w:lang w:val="sr-Cyrl-RS"/>
        </w:rPr>
        <w:t>61</w:t>
      </w:r>
      <w:r w:rsidR="009862D7">
        <w:rPr>
          <w:rFonts w:ascii="Times New Roman" w:hAnsi="Times New Roman" w:cs="Times New Roman"/>
          <w:sz w:val="24"/>
          <w:szCs w:val="24"/>
          <w:lang w:val="sr-Cyrl-RS"/>
        </w:rPr>
        <w:t>.</w:t>
      </w:r>
      <w:r w:rsidR="009F699A">
        <w:rPr>
          <w:rFonts w:ascii="Times New Roman" w:hAnsi="Times New Roman" w:cs="Times New Roman"/>
          <w:sz w:val="24"/>
          <w:szCs w:val="24"/>
          <w:lang w:val="sr-Cyrl-RS"/>
        </w:rPr>
        <w:t xml:space="preserve"> Предлога закона поднео</w:t>
      </w:r>
      <w:r w:rsidR="00621F21">
        <w:rPr>
          <w:rFonts w:ascii="Times New Roman" w:hAnsi="Times New Roman" w:cs="Times New Roman"/>
          <w:sz w:val="24"/>
          <w:szCs w:val="24"/>
          <w:lang w:val="sr-Cyrl-RS"/>
        </w:rPr>
        <w:t xml:space="preserve"> народн</w:t>
      </w:r>
      <w:r w:rsidR="009F699A">
        <w:rPr>
          <w:rFonts w:ascii="Times New Roman" w:hAnsi="Times New Roman" w:cs="Times New Roman"/>
          <w:sz w:val="24"/>
          <w:szCs w:val="24"/>
          <w:lang w:val="sr-Cyrl-RS"/>
        </w:rPr>
        <w:t>и</w:t>
      </w:r>
      <w:r w:rsidR="00621F21">
        <w:rPr>
          <w:rFonts w:ascii="Times New Roman" w:hAnsi="Times New Roman" w:cs="Times New Roman"/>
          <w:sz w:val="24"/>
          <w:szCs w:val="24"/>
          <w:lang w:val="sr-Cyrl-RS"/>
        </w:rPr>
        <w:t xml:space="preserve"> послани</w:t>
      </w:r>
      <w:r w:rsidR="009F699A">
        <w:rPr>
          <w:rFonts w:ascii="Times New Roman" w:hAnsi="Times New Roman" w:cs="Times New Roman"/>
          <w:sz w:val="24"/>
          <w:szCs w:val="24"/>
          <w:lang w:val="sr-Cyrl-RS"/>
        </w:rPr>
        <w:t>к Маријан Ристичевић,</w:t>
      </w:r>
      <w:r w:rsidR="00A555FF">
        <w:rPr>
          <w:rFonts w:ascii="Times New Roman" w:hAnsi="Times New Roman" w:cs="Times New Roman"/>
          <w:sz w:val="24"/>
          <w:szCs w:val="24"/>
          <w:lang w:val="sr-Cyrl-RS"/>
        </w:rPr>
        <w:t xml:space="preserve"> док је преостали</w:t>
      </w:r>
      <w:r w:rsidR="006D2407">
        <w:rPr>
          <w:rFonts w:ascii="Times New Roman" w:hAnsi="Times New Roman" w:cs="Times New Roman"/>
          <w:sz w:val="24"/>
          <w:szCs w:val="24"/>
          <w:lang w:val="sr-Cyrl-RS"/>
        </w:rPr>
        <w:t>х</w:t>
      </w:r>
      <w:r w:rsidR="009862D7">
        <w:rPr>
          <w:rFonts w:ascii="Times New Roman" w:hAnsi="Times New Roman" w:cs="Times New Roman"/>
          <w:sz w:val="24"/>
          <w:szCs w:val="24"/>
          <w:lang w:val="sr-Cyrl-RS"/>
        </w:rPr>
        <w:t xml:space="preserve"> </w:t>
      </w:r>
      <w:r w:rsidR="009F699A">
        <w:rPr>
          <w:rFonts w:ascii="Times New Roman" w:hAnsi="Times New Roman" w:cs="Times New Roman"/>
          <w:sz w:val="24"/>
          <w:szCs w:val="24"/>
          <w:lang w:val="sr-Cyrl-RS"/>
        </w:rPr>
        <w:t>171</w:t>
      </w:r>
      <w:r w:rsidR="009862D7">
        <w:rPr>
          <w:rFonts w:ascii="Times New Roman" w:hAnsi="Times New Roman" w:cs="Times New Roman"/>
          <w:sz w:val="24"/>
          <w:szCs w:val="24"/>
          <w:lang w:val="sr-Cyrl-RS"/>
        </w:rPr>
        <w:t xml:space="preserve"> амандман</w:t>
      </w:r>
      <w:r w:rsidR="006D2407">
        <w:rPr>
          <w:rFonts w:ascii="Times New Roman" w:hAnsi="Times New Roman" w:cs="Times New Roman"/>
          <w:sz w:val="24"/>
          <w:szCs w:val="24"/>
          <w:lang w:val="sr-Cyrl-RS"/>
        </w:rPr>
        <w:t>а</w:t>
      </w:r>
      <w:r w:rsidR="009862D7">
        <w:rPr>
          <w:rFonts w:ascii="Times New Roman" w:hAnsi="Times New Roman" w:cs="Times New Roman"/>
          <w:sz w:val="24"/>
          <w:szCs w:val="24"/>
          <w:lang w:val="sr-Cyrl-RS"/>
        </w:rPr>
        <w:t xml:space="preserve"> Влада </w:t>
      </w:r>
      <w:r w:rsidR="00621F21">
        <w:rPr>
          <w:rFonts w:ascii="Times New Roman" w:hAnsi="Times New Roman" w:cs="Times New Roman"/>
          <w:sz w:val="24"/>
          <w:szCs w:val="24"/>
          <w:lang w:val="sr-Cyrl-RS"/>
        </w:rPr>
        <w:t>одбила</w:t>
      </w:r>
      <w:r w:rsidR="00D824FF" w:rsidRPr="00B4040D">
        <w:rPr>
          <w:rFonts w:ascii="Times New Roman" w:hAnsi="Times New Roman" w:cs="Times New Roman"/>
          <w:sz w:val="24"/>
          <w:szCs w:val="24"/>
          <w:lang w:val="sr-Cyrl-RS"/>
        </w:rPr>
        <w:t xml:space="preserve">. </w:t>
      </w:r>
    </w:p>
    <w:p w:rsidR="00C4020C" w:rsidRDefault="00C4020C" w:rsidP="00C4020C">
      <w:pP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 xml:space="preserve">У дискусији </w:t>
      </w:r>
      <w:r w:rsidR="009F699A">
        <w:rPr>
          <w:rFonts w:ascii="Times New Roman" w:eastAsia="Times New Roman" w:hAnsi="Times New Roman" w:cs="Times New Roman"/>
          <w:sz w:val="24"/>
          <w:szCs w:val="24"/>
          <w:lang w:val="sr-Cyrl-RS"/>
        </w:rPr>
        <w:t>су</w:t>
      </w:r>
      <w:r>
        <w:rPr>
          <w:rFonts w:ascii="Times New Roman" w:eastAsia="Times New Roman" w:hAnsi="Times New Roman" w:cs="Times New Roman"/>
          <w:sz w:val="24"/>
          <w:szCs w:val="24"/>
          <w:lang w:val="sr-Cyrl-RS"/>
        </w:rPr>
        <w:t xml:space="preserve"> учествова</w:t>
      </w:r>
      <w:r w:rsidR="009F699A">
        <w:rPr>
          <w:rFonts w:ascii="Times New Roman" w:eastAsia="Times New Roman" w:hAnsi="Times New Roman" w:cs="Times New Roman"/>
          <w:sz w:val="24"/>
          <w:szCs w:val="24"/>
          <w:lang w:val="sr-Cyrl-RS"/>
        </w:rPr>
        <w:t>ли Слободан Илић, Петар Бошковић и Вељко Одаловић</w:t>
      </w:r>
      <w:r w:rsidR="009862D7">
        <w:rPr>
          <w:rFonts w:ascii="Times New Roman" w:eastAsia="Times New Roman" w:hAnsi="Times New Roman" w:cs="Times New Roman"/>
          <w:sz w:val="24"/>
          <w:szCs w:val="24"/>
          <w:lang w:val="sr-Cyrl-RS"/>
        </w:rPr>
        <w:t>.</w:t>
      </w:r>
    </w:p>
    <w:p w:rsidR="00C4020C" w:rsidRDefault="00C4020C" w:rsidP="00C4020C">
      <w:pPr>
        <w:rPr>
          <w:rFonts w:ascii="Times New Roman" w:eastAsia="Times New Roman" w:hAnsi="Times New Roman" w:cs="Times New Roman"/>
          <w:sz w:val="24"/>
          <w:szCs w:val="24"/>
          <w:lang w:val="sr-Cyrl-RS"/>
        </w:rPr>
      </w:pPr>
    </w:p>
    <w:p w:rsidR="001B74F6" w:rsidRDefault="009F699A" w:rsidP="001B74F6">
      <w:pPr>
        <w:spacing w:after="240"/>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Угљеша Марковић је рекламирао повреду члана 107. Пословника Народне скупштине указавши председавајућем да је требало да прекине излагање Слободана Илића који се, по његовом мишљењу, на увредљив начин обратио представнцима Министарства унутрашњих послова и присутним члановима Одбора из парламентарне већине, и додао да неће тражити да се Одбор изјасни о овој повреди Пословника</w:t>
      </w:r>
      <w:r w:rsidR="00A84A44" w:rsidRPr="00C5776C">
        <w:rPr>
          <w:rFonts w:ascii="Times New Roman" w:eastAsia="Times New Roman" w:hAnsi="Times New Roman" w:cs="Times New Roman"/>
          <w:sz w:val="24"/>
          <w:szCs w:val="24"/>
        </w:rPr>
        <w:t>.</w:t>
      </w:r>
      <w:r w:rsidR="00A84A44" w:rsidRPr="00C5776C">
        <w:rPr>
          <w:rFonts w:ascii="Times New Roman" w:eastAsia="Times New Roman" w:hAnsi="Times New Roman" w:cs="Times New Roman"/>
          <w:sz w:val="24"/>
          <w:szCs w:val="24"/>
          <w:lang w:val="sr-Cyrl-RS"/>
        </w:rPr>
        <w:t xml:space="preserve"> </w:t>
      </w:r>
    </w:p>
    <w:p w:rsidR="009F699A" w:rsidRDefault="009F699A" w:rsidP="001B74F6">
      <w:pPr>
        <w:spacing w:after="240"/>
        <w:rPr>
          <w:rFonts w:ascii="Times New Roman" w:hAnsi="Times New Roman" w:cs="Times New Roman"/>
          <w:sz w:val="24"/>
          <w:szCs w:val="24"/>
          <w:lang w:val="sr-Cyrl-RS"/>
        </w:rPr>
      </w:pPr>
      <w:r>
        <w:rPr>
          <w:rFonts w:ascii="Times New Roman" w:hAnsi="Times New Roman" w:cs="Times New Roman"/>
          <w:sz w:val="24"/>
          <w:szCs w:val="24"/>
          <w:lang w:val="sr-Cyrl-RS"/>
        </w:rPr>
        <w:t xml:space="preserve">Након што је дискусија закључена, прешло се на </w:t>
      </w:r>
      <w:r w:rsidR="006D2407">
        <w:rPr>
          <w:rFonts w:ascii="Times New Roman" w:hAnsi="Times New Roman" w:cs="Times New Roman"/>
          <w:sz w:val="24"/>
          <w:szCs w:val="24"/>
          <w:lang w:val="sr-Cyrl-RS"/>
        </w:rPr>
        <w:t>гласа</w:t>
      </w:r>
      <w:r>
        <w:rPr>
          <w:rFonts w:ascii="Times New Roman" w:hAnsi="Times New Roman" w:cs="Times New Roman"/>
          <w:sz w:val="24"/>
          <w:szCs w:val="24"/>
          <w:lang w:val="sr-Cyrl-RS"/>
        </w:rPr>
        <w:t>ње.</w:t>
      </w:r>
    </w:p>
    <w:p w:rsidR="00D824FF" w:rsidRDefault="00B4040D" w:rsidP="00B4040D">
      <w:pPr>
        <w:tabs>
          <w:tab w:val="left" w:pos="1134"/>
        </w:tabs>
        <w:spacing w:after="240"/>
        <w:rPr>
          <w:rFonts w:ascii="Times New Roman" w:hAnsi="Times New Roman" w:cs="Times New Roman"/>
          <w:sz w:val="24"/>
          <w:szCs w:val="24"/>
          <w:lang w:val="sr-Cyrl-RS"/>
        </w:rPr>
      </w:pPr>
      <w:r>
        <w:rPr>
          <w:rFonts w:ascii="Times New Roman" w:hAnsi="Times New Roman" w:cs="Times New Roman"/>
          <w:sz w:val="24"/>
          <w:szCs w:val="24"/>
          <w:lang w:val="sr-Cyrl-RS"/>
        </w:rPr>
        <w:t xml:space="preserve">Председник Одбора је, по завршеном гласању, констатовао да </w:t>
      </w:r>
      <w:r w:rsidR="009862D7">
        <w:rPr>
          <w:rFonts w:ascii="Times New Roman" w:hAnsi="Times New Roman" w:cs="Times New Roman"/>
          <w:sz w:val="24"/>
          <w:szCs w:val="24"/>
          <w:lang w:val="sr-Cyrl-RS"/>
        </w:rPr>
        <w:t xml:space="preserve">је </w:t>
      </w:r>
      <w:r>
        <w:rPr>
          <w:rFonts w:ascii="Times New Roman" w:hAnsi="Times New Roman" w:cs="Times New Roman"/>
          <w:sz w:val="24"/>
          <w:szCs w:val="24"/>
          <w:lang w:val="sr-Cyrl-RS"/>
        </w:rPr>
        <w:t xml:space="preserve">Одбор </w:t>
      </w:r>
      <w:r w:rsidR="009F699A">
        <w:rPr>
          <w:rFonts w:ascii="Times New Roman" w:hAnsi="Times New Roman" w:cs="Times New Roman"/>
          <w:sz w:val="24"/>
          <w:szCs w:val="24"/>
          <w:lang w:val="sr-Cyrl-RS"/>
        </w:rPr>
        <w:t>већином гласова п</w:t>
      </w:r>
      <w:r w:rsidR="009862D7">
        <w:rPr>
          <w:rFonts w:ascii="Times New Roman" w:hAnsi="Times New Roman" w:cs="Times New Roman"/>
          <w:sz w:val="24"/>
          <w:szCs w:val="24"/>
          <w:lang w:val="sr-Cyrl-RS"/>
        </w:rPr>
        <w:t xml:space="preserve">рихватио </w:t>
      </w:r>
      <w:r>
        <w:rPr>
          <w:rFonts w:ascii="Times New Roman" w:hAnsi="Times New Roman" w:cs="Times New Roman"/>
          <w:sz w:val="24"/>
          <w:szCs w:val="24"/>
          <w:lang w:val="sr-Cyrl-RS"/>
        </w:rPr>
        <w:t>амандман</w:t>
      </w:r>
      <w:r w:rsidR="009862D7">
        <w:rPr>
          <w:rFonts w:ascii="Times New Roman" w:hAnsi="Times New Roman" w:cs="Times New Roman"/>
          <w:sz w:val="24"/>
          <w:szCs w:val="24"/>
          <w:lang w:val="sr-Cyrl-RS"/>
        </w:rPr>
        <w:t xml:space="preserve">е на чл. </w:t>
      </w:r>
      <w:r w:rsidR="001F04E5">
        <w:rPr>
          <w:rFonts w:ascii="Times New Roman" w:hAnsi="Times New Roman" w:cs="Times New Roman"/>
          <w:sz w:val="24"/>
          <w:szCs w:val="24"/>
          <w:lang w:val="sr-Cyrl-RS"/>
        </w:rPr>
        <w:t xml:space="preserve">6, 16, 27, 41. и 61. </w:t>
      </w:r>
      <w:r>
        <w:rPr>
          <w:rFonts w:ascii="Times New Roman" w:hAnsi="Times New Roman" w:cs="Times New Roman"/>
          <w:sz w:val="24"/>
          <w:szCs w:val="24"/>
          <w:lang w:val="sr-Cyrl-RS"/>
        </w:rPr>
        <w:t>Предлог</w:t>
      </w:r>
      <w:r w:rsidR="009862D7">
        <w:rPr>
          <w:rFonts w:ascii="Times New Roman" w:hAnsi="Times New Roman" w:cs="Times New Roman"/>
          <w:sz w:val="24"/>
          <w:szCs w:val="24"/>
          <w:lang w:val="sr-Cyrl-RS"/>
        </w:rPr>
        <w:t>а</w:t>
      </w:r>
      <w:r>
        <w:rPr>
          <w:rFonts w:ascii="Times New Roman" w:hAnsi="Times New Roman" w:cs="Times New Roman"/>
          <w:sz w:val="24"/>
          <w:szCs w:val="24"/>
          <w:lang w:val="sr-Cyrl-RS"/>
        </w:rPr>
        <w:t xml:space="preserve"> закона </w:t>
      </w:r>
      <w:r w:rsidR="009862D7" w:rsidRPr="005452F8">
        <w:rPr>
          <w:rFonts w:ascii="Times New Roman" w:hAnsi="Times New Roman" w:cs="Times New Roman"/>
          <w:sz w:val="24"/>
          <w:szCs w:val="24"/>
          <w:lang w:val="sr-Cyrl-RS"/>
        </w:rPr>
        <w:t xml:space="preserve">о </w:t>
      </w:r>
      <w:r w:rsidR="001F04E5">
        <w:rPr>
          <w:rFonts w:ascii="Times New Roman" w:hAnsi="Times New Roman" w:cs="Times New Roman"/>
          <w:sz w:val="24"/>
          <w:szCs w:val="24"/>
          <w:lang w:val="sr-Cyrl-RS"/>
        </w:rPr>
        <w:t>оружју и муницији</w:t>
      </w:r>
      <w:r w:rsidR="009862D7">
        <w:rPr>
          <w:rFonts w:ascii="Times New Roman" w:hAnsi="Times New Roman" w:cs="Times New Roman"/>
          <w:sz w:val="24"/>
          <w:szCs w:val="24"/>
          <w:lang w:val="sr-Cyrl-RS"/>
        </w:rPr>
        <w:t xml:space="preserve">, </w:t>
      </w:r>
      <w:r w:rsidR="00A84A44">
        <w:rPr>
          <w:rFonts w:ascii="Times New Roman" w:hAnsi="Times New Roman" w:cs="Times New Roman"/>
          <w:sz w:val="24"/>
          <w:szCs w:val="24"/>
          <w:lang w:val="sr-Cyrl-RS"/>
        </w:rPr>
        <w:t>које је подне</w:t>
      </w:r>
      <w:r w:rsidR="001F04E5">
        <w:rPr>
          <w:rFonts w:ascii="Times New Roman" w:hAnsi="Times New Roman" w:cs="Times New Roman"/>
          <w:sz w:val="24"/>
          <w:szCs w:val="24"/>
          <w:lang w:val="sr-Cyrl-RS"/>
        </w:rPr>
        <w:t>о народни посланик Маријан Ристичевић</w:t>
      </w:r>
      <w:r w:rsidR="00A84A44">
        <w:rPr>
          <w:rFonts w:ascii="Times New Roman" w:hAnsi="Times New Roman" w:cs="Times New Roman"/>
          <w:sz w:val="24"/>
          <w:szCs w:val="24"/>
          <w:lang w:val="sr-Cyrl-RS"/>
        </w:rPr>
        <w:t xml:space="preserve">, </w:t>
      </w:r>
      <w:r w:rsidR="009862D7">
        <w:rPr>
          <w:rFonts w:ascii="Times New Roman" w:hAnsi="Times New Roman" w:cs="Times New Roman"/>
          <w:sz w:val="24"/>
          <w:szCs w:val="24"/>
          <w:lang w:val="sr-Cyrl-RS"/>
        </w:rPr>
        <w:t>док је Одбор одбио преостал</w:t>
      </w:r>
      <w:r w:rsidR="001F04E5">
        <w:rPr>
          <w:rFonts w:ascii="Times New Roman" w:hAnsi="Times New Roman" w:cs="Times New Roman"/>
          <w:sz w:val="24"/>
          <w:szCs w:val="24"/>
          <w:lang w:val="sr-Cyrl-RS"/>
        </w:rPr>
        <w:t>их</w:t>
      </w:r>
      <w:r w:rsidR="009862D7">
        <w:rPr>
          <w:rFonts w:ascii="Times New Roman" w:hAnsi="Times New Roman" w:cs="Times New Roman"/>
          <w:sz w:val="24"/>
          <w:szCs w:val="24"/>
          <w:lang w:val="sr-Cyrl-RS"/>
        </w:rPr>
        <w:t xml:space="preserve"> </w:t>
      </w:r>
      <w:r w:rsidR="001F04E5">
        <w:rPr>
          <w:rFonts w:ascii="Times New Roman" w:hAnsi="Times New Roman" w:cs="Times New Roman"/>
          <w:sz w:val="24"/>
          <w:szCs w:val="24"/>
          <w:lang w:val="sr-Cyrl-RS"/>
        </w:rPr>
        <w:t>171 амандмана пошто су</w:t>
      </w:r>
      <w:r w:rsidR="009862D7">
        <w:rPr>
          <w:rFonts w:ascii="Times New Roman" w:hAnsi="Times New Roman" w:cs="Times New Roman"/>
          <w:sz w:val="24"/>
          <w:szCs w:val="24"/>
          <w:lang w:val="sr-Cyrl-RS"/>
        </w:rPr>
        <w:t xml:space="preserve"> за њихово прих</w:t>
      </w:r>
      <w:r w:rsidR="001443DA">
        <w:rPr>
          <w:rFonts w:ascii="Times New Roman" w:hAnsi="Times New Roman" w:cs="Times New Roman"/>
          <w:sz w:val="24"/>
          <w:szCs w:val="24"/>
          <w:lang w:val="sr-Cyrl-RS"/>
        </w:rPr>
        <w:t>ватање гласа</w:t>
      </w:r>
      <w:r w:rsidR="001F04E5">
        <w:rPr>
          <w:rFonts w:ascii="Times New Roman" w:hAnsi="Times New Roman" w:cs="Times New Roman"/>
          <w:sz w:val="24"/>
          <w:szCs w:val="24"/>
          <w:lang w:val="sr-Cyrl-RS"/>
        </w:rPr>
        <w:t>ла 2</w:t>
      </w:r>
      <w:r w:rsidR="001443DA">
        <w:rPr>
          <w:rFonts w:ascii="Times New Roman" w:hAnsi="Times New Roman" w:cs="Times New Roman"/>
          <w:sz w:val="24"/>
          <w:szCs w:val="24"/>
          <w:lang w:val="sr-Cyrl-RS"/>
        </w:rPr>
        <w:t xml:space="preserve"> члан</w:t>
      </w:r>
      <w:r w:rsidR="006D2407">
        <w:rPr>
          <w:rFonts w:ascii="Times New Roman" w:hAnsi="Times New Roman" w:cs="Times New Roman"/>
          <w:sz w:val="24"/>
          <w:szCs w:val="24"/>
          <w:lang w:val="sr-Cyrl-RS"/>
        </w:rPr>
        <w:t>а</w:t>
      </w:r>
      <w:r w:rsidR="001443DA">
        <w:rPr>
          <w:rFonts w:ascii="Times New Roman" w:hAnsi="Times New Roman" w:cs="Times New Roman"/>
          <w:sz w:val="24"/>
          <w:szCs w:val="24"/>
          <w:lang w:val="sr-Cyrl-RS"/>
        </w:rPr>
        <w:t xml:space="preserve"> Одбора, </w:t>
      </w:r>
      <w:r w:rsidR="005C46FF">
        <w:rPr>
          <w:rFonts w:ascii="Times New Roman" w:hAnsi="Times New Roman" w:cs="Times New Roman"/>
          <w:sz w:val="24"/>
          <w:szCs w:val="24"/>
          <w:lang w:val="sr-Cyrl-RS"/>
        </w:rPr>
        <w:t>док се</w:t>
      </w:r>
      <w:r>
        <w:rPr>
          <w:rFonts w:ascii="Times New Roman" w:hAnsi="Times New Roman" w:cs="Times New Roman"/>
          <w:sz w:val="24"/>
          <w:szCs w:val="24"/>
          <w:lang w:val="sr-Cyrl-RS"/>
        </w:rPr>
        <w:t xml:space="preserve"> </w:t>
      </w:r>
      <w:r w:rsidR="001443DA">
        <w:rPr>
          <w:rFonts w:ascii="Times New Roman" w:hAnsi="Times New Roman" w:cs="Times New Roman"/>
          <w:sz w:val="24"/>
          <w:szCs w:val="24"/>
          <w:lang w:val="sr-Cyrl-RS"/>
        </w:rPr>
        <w:t xml:space="preserve">против </w:t>
      </w:r>
      <w:r>
        <w:rPr>
          <w:rFonts w:ascii="Times New Roman" w:hAnsi="Times New Roman" w:cs="Times New Roman"/>
          <w:sz w:val="24"/>
          <w:szCs w:val="24"/>
          <w:lang w:val="sr-Cyrl-RS"/>
        </w:rPr>
        <w:t xml:space="preserve">прихватања </w:t>
      </w:r>
      <w:r w:rsidR="009862D7">
        <w:rPr>
          <w:rFonts w:ascii="Times New Roman" w:hAnsi="Times New Roman" w:cs="Times New Roman"/>
          <w:sz w:val="24"/>
          <w:szCs w:val="24"/>
          <w:lang w:val="sr-Cyrl-RS"/>
        </w:rPr>
        <w:t xml:space="preserve">тих </w:t>
      </w:r>
      <w:r>
        <w:rPr>
          <w:rFonts w:ascii="Times New Roman" w:hAnsi="Times New Roman" w:cs="Times New Roman"/>
          <w:sz w:val="24"/>
          <w:szCs w:val="24"/>
          <w:lang w:val="sr-Cyrl-RS"/>
        </w:rPr>
        <w:t xml:space="preserve">амандмана </w:t>
      </w:r>
      <w:r w:rsidR="005C46FF">
        <w:rPr>
          <w:rFonts w:ascii="Times New Roman" w:hAnsi="Times New Roman" w:cs="Times New Roman"/>
          <w:sz w:val="24"/>
          <w:szCs w:val="24"/>
          <w:lang w:val="sr-Cyrl-RS"/>
        </w:rPr>
        <w:t xml:space="preserve">изјаснило </w:t>
      </w:r>
      <w:r w:rsidR="001443DA">
        <w:rPr>
          <w:rFonts w:ascii="Times New Roman" w:hAnsi="Times New Roman" w:cs="Times New Roman"/>
          <w:sz w:val="24"/>
          <w:szCs w:val="24"/>
          <w:lang w:val="sr-Cyrl-RS"/>
        </w:rPr>
        <w:t>10 чланова Одбора</w:t>
      </w:r>
      <w:r>
        <w:rPr>
          <w:rFonts w:ascii="Times New Roman" w:hAnsi="Times New Roman" w:cs="Times New Roman"/>
          <w:sz w:val="24"/>
          <w:szCs w:val="24"/>
          <w:lang w:val="sr-Cyrl-RS"/>
        </w:rPr>
        <w:t xml:space="preserve">. Потом је закључио рад по </w:t>
      </w:r>
      <w:r w:rsidR="008F682F">
        <w:rPr>
          <w:rFonts w:ascii="Times New Roman" w:hAnsi="Times New Roman" w:cs="Times New Roman"/>
          <w:sz w:val="24"/>
          <w:szCs w:val="24"/>
          <w:lang w:val="sr-Cyrl-RS"/>
        </w:rPr>
        <w:t>овој</w:t>
      </w:r>
      <w:r>
        <w:rPr>
          <w:rFonts w:ascii="Times New Roman" w:hAnsi="Times New Roman" w:cs="Times New Roman"/>
          <w:sz w:val="24"/>
          <w:szCs w:val="24"/>
          <w:lang w:val="sr-Cyrl-RS"/>
        </w:rPr>
        <w:t xml:space="preserve"> тачки дневног реда. </w:t>
      </w:r>
    </w:p>
    <w:p w:rsidR="00D824FF" w:rsidRPr="00E9579F" w:rsidRDefault="00833E36" w:rsidP="00E9579F">
      <w:pPr>
        <w:tabs>
          <w:tab w:val="left" w:pos="1276"/>
        </w:tabs>
        <w:ind w:firstLine="0"/>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 xml:space="preserve">           </w:t>
      </w:r>
      <w:r w:rsidRPr="00232954">
        <w:rPr>
          <w:rFonts w:ascii="Times New Roman" w:eastAsia="Times New Roman" w:hAnsi="Times New Roman" w:cs="Times New Roman"/>
          <w:sz w:val="24"/>
          <w:szCs w:val="24"/>
          <w:lang w:val="sr-Cyrl-CS"/>
        </w:rPr>
        <w:t>За известиоца Одбора на се</w:t>
      </w:r>
      <w:r>
        <w:rPr>
          <w:rFonts w:ascii="Times New Roman" w:eastAsia="Times New Roman" w:hAnsi="Times New Roman" w:cs="Times New Roman"/>
          <w:sz w:val="24"/>
          <w:szCs w:val="24"/>
          <w:lang w:val="sr-Cyrl-CS"/>
        </w:rPr>
        <w:t>дници Народне скупштине одређен</w:t>
      </w:r>
      <w:r w:rsidRPr="00232954">
        <w:rPr>
          <w:rFonts w:ascii="Times New Roman" w:eastAsia="Times New Roman" w:hAnsi="Times New Roman" w:cs="Times New Roman"/>
          <w:sz w:val="24"/>
          <w:szCs w:val="24"/>
          <w:lang w:val="sr-Cyrl-CS"/>
        </w:rPr>
        <w:t xml:space="preserve"> је народн</w:t>
      </w:r>
      <w:r>
        <w:rPr>
          <w:rFonts w:ascii="Times New Roman" w:eastAsia="Times New Roman" w:hAnsi="Times New Roman" w:cs="Times New Roman"/>
          <w:sz w:val="24"/>
          <w:szCs w:val="24"/>
          <w:lang w:val="sr-Cyrl-CS"/>
        </w:rPr>
        <w:t>и</w:t>
      </w:r>
      <w:r w:rsidRPr="00232954">
        <w:rPr>
          <w:rFonts w:ascii="Times New Roman" w:eastAsia="Times New Roman" w:hAnsi="Times New Roman" w:cs="Times New Roman"/>
          <w:sz w:val="24"/>
          <w:szCs w:val="24"/>
          <w:lang w:val="sr-Cyrl-CS"/>
        </w:rPr>
        <w:t xml:space="preserve"> послани</w:t>
      </w:r>
      <w:r>
        <w:rPr>
          <w:rFonts w:ascii="Times New Roman" w:eastAsia="Times New Roman" w:hAnsi="Times New Roman" w:cs="Times New Roman"/>
          <w:sz w:val="24"/>
          <w:szCs w:val="24"/>
          <w:lang w:val="sr-Cyrl-CS"/>
        </w:rPr>
        <w:t>к Милован Дрецун, председник Одбора</w:t>
      </w:r>
      <w:r w:rsidRPr="00232954">
        <w:rPr>
          <w:rFonts w:ascii="Times New Roman" w:eastAsia="Times New Roman" w:hAnsi="Times New Roman" w:cs="Times New Roman"/>
          <w:sz w:val="24"/>
          <w:szCs w:val="24"/>
          <w:lang w:val="sr-Cyrl-CS"/>
        </w:rPr>
        <w:t>.</w:t>
      </w:r>
    </w:p>
    <w:p w:rsidR="00833E36" w:rsidRDefault="00833E36" w:rsidP="002B1BAB">
      <w:pPr>
        <w:tabs>
          <w:tab w:val="left" w:pos="1134"/>
        </w:tabs>
        <w:spacing w:after="240"/>
        <w:rPr>
          <w:rFonts w:ascii="Times New Roman" w:hAnsi="Times New Roman" w:cs="Times New Roman"/>
          <w:sz w:val="24"/>
          <w:szCs w:val="24"/>
          <w:lang w:val="sr-Cyrl-RS"/>
        </w:rPr>
      </w:pPr>
    </w:p>
    <w:p w:rsidR="00F52924" w:rsidRDefault="00F52924" w:rsidP="00833E36">
      <w:pPr>
        <w:tabs>
          <w:tab w:val="left" w:pos="1134"/>
        </w:tabs>
        <w:spacing w:after="240"/>
        <w:ind w:firstLine="0"/>
        <w:jc w:val="center"/>
        <w:rPr>
          <w:rFonts w:ascii="Times New Roman" w:hAnsi="Times New Roman" w:cs="Times New Roman"/>
          <w:sz w:val="24"/>
          <w:szCs w:val="24"/>
          <w:lang w:val="sr-Cyrl-RS"/>
        </w:rPr>
      </w:pPr>
      <w:r>
        <w:rPr>
          <w:rFonts w:ascii="Times New Roman" w:hAnsi="Times New Roman" w:cs="Times New Roman"/>
          <w:sz w:val="24"/>
          <w:szCs w:val="24"/>
          <w:lang w:val="sr-Cyrl-RS"/>
        </w:rPr>
        <w:t>***</w:t>
      </w:r>
    </w:p>
    <w:p w:rsidR="00F52924" w:rsidRDefault="00F52924" w:rsidP="00F52924">
      <w:pPr>
        <w:tabs>
          <w:tab w:val="left" w:pos="1440"/>
        </w:tabs>
        <w:rPr>
          <w:rFonts w:ascii="Times New Roman" w:hAnsi="Times New Roman" w:cs="Times New Roman"/>
          <w:sz w:val="24"/>
          <w:szCs w:val="24"/>
          <w:lang w:val="sr-Cyrl-RS"/>
        </w:rPr>
      </w:pPr>
    </w:p>
    <w:p w:rsidR="002B1BAB" w:rsidRDefault="002B1BAB" w:rsidP="00F52924">
      <w:pPr>
        <w:tabs>
          <w:tab w:val="left" w:pos="1440"/>
        </w:tabs>
        <w:rPr>
          <w:rFonts w:ascii="Times New Roman" w:hAnsi="Times New Roman" w:cs="Times New Roman"/>
          <w:sz w:val="24"/>
          <w:szCs w:val="24"/>
          <w:lang w:val="sr-Cyrl-RS"/>
        </w:rPr>
      </w:pPr>
    </w:p>
    <w:p w:rsidR="00F52924" w:rsidRDefault="00F52924" w:rsidP="00F52924">
      <w:pPr>
        <w:tabs>
          <w:tab w:val="left" w:pos="1440"/>
        </w:tabs>
        <w:rPr>
          <w:rFonts w:ascii="Times New Roman" w:hAnsi="Times New Roman" w:cs="Times New Roman"/>
          <w:sz w:val="24"/>
          <w:szCs w:val="24"/>
          <w:lang w:val="sr-Cyrl-RS"/>
        </w:rPr>
      </w:pPr>
      <w:r>
        <w:rPr>
          <w:rFonts w:ascii="Times New Roman" w:hAnsi="Times New Roman" w:cs="Times New Roman"/>
          <w:sz w:val="24"/>
          <w:szCs w:val="24"/>
          <w:lang w:val="sr-Cyrl-RS"/>
        </w:rPr>
        <w:t xml:space="preserve">Седница је завршена у </w:t>
      </w:r>
      <w:r w:rsidR="00A059C2">
        <w:rPr>
          <w:rFonts w:ascii="Times New Roman" w:hAnsi="Times New Roman" w:cs="Times New Roman"/>
          <w:sz w:val="24"/>
          <w:szCs w:val="24"/>
          <w:lang w:val="sr-Cyrl-RS"/>
        </w:rPr>
        <w:t>1</w:t>
      </w:r>
      <w:r w:rsidR="001F04E5">
        <w:rPr>
          <w:rFonts w:ascii="Times New Roman" w:hAnsi="Times New Roman" w:cs="Times New Roman"/>
          <w:sz w:val="24"/>
          <w:szCs w:val="24"/>
          <w:lang w:val="sr-Cyrl-RS"/>
        </w:rPr>
        <w:t>0</w:t>
      </w:r>
      <w:r>
        <w:rPr>
          <w:rFonts w:ascii="Times New Roman" w:hAnsi="Times New Roman" w:cs="Times New Roman"/>
          <w:sz w:val="24"/>
          <w:szCs w:val="24"/>
          <w:lang w:val="sr-Cyrl-RS"/>
        </w:rPr>
        <w:t>,</w:t>
      </w:r>
      <w:r w:rsidR="001F04E5">
        <w:rPr>
          <w:rFonts w:ascii="Times New Roman" w:hAnsi="Times New Roman" w:cs="Times New Roman"/>
          <w:sz w:val="24"/>
          <w:szCs w:val="24"/>
          <w:lang w:val="sr-Cyrl-RS"/>
        </w:rPr>
        <w:t>10</w:t>
      </w:r>
      <w:r>
        <w:rPr>
          <w:rFonts w:ascii="Times New Roman" w:hAnsi="Times New Roman" w:cs="Times New Roman"/>
          <w:sz w:val="24"/>
          <w:szCs w:val="24"/>
          <w:lang w:val="sr-Cyrl-RS"/>
        </w:rPr>
        <w:t xml:space="preserve"> часова.</w:t>
      </w:r>
    </w:p>
    <w:p w:rsidR="00F52924" w:rsidRDefault="00F52924" w:rsidP="00F52924">
      <w:pPr>
        <w:tabs>
          <w:tab w:val="left" w:pos="1440"/>
        </w:tabs>
        <w:rPr>
          <w:rFonts w:ascii="Times New Roman" w:hAnsi="Times New Roman" w:cs="Times New Roman"/>
          <w:sz w:val="24"/>
          <w:szCs w:val="24"/>
          <w:lang w:val="sr-Cyrl-RS"/>
        </w:rPr>
      </w:pPr>
    </w:p>
    <w:p w:rsidR="00F52924" w:rsidRDefault="00F52924" w:rsidP="00F52924">
      <w:pPr>
        <w:tabs>
          <w:tab w:val="left" w:pos="1440"/>
        </w:tabs>
        <w:rPr>
          <w:rFonts w:ascii="Times New Roman" w:hAnsi="Times New Roman" w:cs="Times New Roman"/>
          <w:sz w:val="24"/>
          <w:szCs w:val="24"/>
          <w:lang w:val="sr-Cyrl-CS"/>
        </w:rPr>
      </w:pPr>
      <w:r>
        <w:rPr>
          <w:rFonts w:ascii="Times New Roman" w:hAnsi="Times New Roman" w:cs="Times New Roman"/>
          <w:sz w:val="24"/>
          <w:szCs w:val="24"/>
          <w:lang w:val="sr-Cyrl-CS"/>
        </w:rPr>
        <w:t>Саставни део овог записника чини обрађени тонски снимак седнице Одбора.</w:t>
      </w:r>
    </w:p>
    <w:p w:rsidR="00F52924" w:rsidRDefault="00F52924" w:rsidP="00F52924">
      <w:pPr>
        <w:tabs>
          <w:tab w:val="left" w:pos="1440"/>
        </w:tabs>
        <w:ind w:firstLine="0"/>
        <w:rPr>
          <w:rFonts w:ascii="Times New Roman" w:hAnsi="Times New Roman" w:cs="Times New Roman"/>
          <w:sz w:val="24"/>
          <w:szCs w:val="24"/>
          <w:lang w:val="sr-Cyrl-RS"/>
        </w:rPr>
      </w:pPr>
    </w:p>
    <w:p w:rsidR="00F52924" w:rsidRDefault="00F52924" w:rsidP="00F52924">
      <w:pPr>
        <w:tabs>
          <w:tab w:val="left" w:pos="1440"/>
        </w:tabs>
        <w:rPr>
          <w:rFonts w:ascii="Times New Roman" w:hAnsi="Times New Roman" w:cs="Times New Roman"/>
          <w:sz w:val="24"/>
          <w:szCs w:val="24"/>
          <w:lang w:val="sr-Cyrl-CS"/>
        </w:rPr>
      </w:pPr>
    </w:p>
    <w:p w:rsidR="00F52924" w:rsidRDefault="00F52924" w:rsidP="00F52924">
      <w:pPr>
        <w:tabs>
          <w:tab w:val="left" w:pos="1440"/>
        </w:tabs>
        <w:rPr>
          <w:rFonts w:ascii="Times New Roman" w:hAnsi="Times New Roman" w:cs="Times New Roman"/>
          <w:sz w:val="24"/>
          <w:szCs w:val="24"/>
          <w:lang w:val="sr-Cyrl-CS"/>
        </w:rPr>
      </w:pPr>
    </w:p>
    <w:p w:rsidR="00F52924" w:rsidRDefault="00F52924" w:rsidP="00F52924">
      <w:pPr>
        <w:ind w:firstLine="0"/>
        <w:rPr>
          <w:rFonts w:ascii="Times New Roman" w:hAnsi="Times New Roman" w:cs="Times New Roman"/>
          <w:sz w:val="24"/>
          <w:szCs w:val="24"/>
          <w:lang w:val="sr-Cyrl-CS"/>
        </w:rPr>
      </w:pPr>
      <w:r>
        <w:rPr>
          <w:rFonts w:ascii="Times New Roman" w:hAnsi="Times New Roman" w:cs="Times New Roman"/>
          <w:sz w:val="24"/>
          <w:szCs w:val="24"/>
          <w:lang w:val="sr-Cyrl-CS"/>
        </w:rPr>
        <w:t xml:space="preserve">      СЕКРЕТАР ОДБОРА</w:t>
      </w:r>
      <w:r>
        <w:rPr>
          <w:rFonts w:ascii="Times New Roman" w:hAnsi="Times New Roman" w:cs="Times New Roman"/>
          <w:sz w:val="24"/>
          <w:szCs w:val="24"/>
          <w:lang w:val="sr-Cyrl-CS"/>
        </w:rPr>
        <w:tab/>
      </w:r>
      <w:r>
        <w:rPr>
          <w:rFonts w:ascii="Times New Roman" w:hAnsi="Times New Roman" w:cs="Times New Roman"/>
          <w:sz w:val="24"/>
          <w:szCs w:val="24"/>
          <w:lang w:val="sr-Cyrl-CS"/>
        </w:rPr>
        <w:tab/>
        <w:t xml:space="preserve">                 </w:t>
      </w:r>
      <w:r>
        <w:rPr>
          <w:rFonts w:ascii="Times New Roman" w:hAnsi="Times New Roman" w:cs="Times New Roman"/>
          <w:sz w:val="24"/>
          <w:szCs w:val="24"/>
          <w:lang w:val="sr-Cyrl-CS"/>
        </w:rPr>
        <w:tab/>
      </w:r>
      <w:r>
        <w:rPr>
          <w:rFonts w:ascii="Times New Roman" w:hAnsi="Times New Roman" w:cs="Times New Roman"/>
          <w:sz w:val="24"/>
          <w:szCs w:val="24"/>
          <w:lang w:val="sr-Cyrl-CS"/>
        </w:rPr>
        <w:tab/>
        <w:t xml:space="preserve">      ПРЕДСЕДНИК ОДБОРА</w:t>
      </w:r>
    </w:p>
    <w:p w:rsidR="00F52924" w:rsidRDefault="00F52924" w:rsidP="00F52924">
      <w:pPr>
        <w:rPr>
          <w:rFonts w:ascii="Times New Roman" w:hAnsi="Times New Roman" w:cs="Times New Roman"/>
          <w:sz w:val="24"/>
          <w:szCs w:val="24"/>
          <w:lang w:val="sr-Cyrl-CS"/>
        </w:rPr>
      </w:pPr>
      <w:r>
        <w:rPr>
          <w:rFonts w:ascii="Times New Roman" w:hAnsi="Times New Roman" w:cs="Times New Roman"/>
          <w:sz w:val="24"/>
          <w:szCs w:val="24"/>
          <w:lang w:val="sr-Cyrl-CS"/>
        </w:rPr>
        <w:tab/>
      </w:r>
      <w:r>
        <w:rPr>
          <w:rFonts w:ascii="Times New Roman" w:hAnsi="Times New Roman" w:cs="Times New Roman"/>
          <w:sz w:val="24"/>
          <w:szCs w:val="24"/>
          <w:lang w:val="sr-Cyrl-CS"/>
        </w:rPr>
        <w:tab/>
        <w:t xml:space="preserve">      </w:t>
      </w:r>
    </w:p>
    <w:p w:rsidR="00F52924" w:rsidRDefault="00F52924" w:rsidP="00F52924">
      <w:pPr>
        <w:rPr>
          <w:rFonts w:ascii="Times New Roman" w:hAnsi="Times New Roman" w:cs="Times New Roman"/>
          <w:sz w:val="24"/>
          <w:szCs w:val="24"/>
          <w:lang w:val="sr-Cyrl-CS"/>
        </w:rPr>
      </w:pPr>
    </w:p>
    <w:p w:rsidR="00F52924" w:rsidRDefault="00F52924" w:rsidP="00F52924">
      <w:pPr>
        <w:ind w:firstLine="0"/>
        <w:rPr>
          <w:rFonts w:ascii="Times New Roman" w:hAnsi="Times New Roman" w:cs="Times New Roman"/>
          <w:sz w:val="24"/>
          <w:szCs w:val="24"/>
        </w:rPr>
      </w:pPr>
      <w:r>
        <w:rPr>
          <w:rFonts w:ascii="Times New Roman" w:hAnsi="Times New Roman" w:cs="Times New Roman"/>
          <w:sz w:val="24"/>
          <w:szCs w:val="24"/>
          <w:lang w:val="sr-Cyrl-CS"/>
        </w:rPr>
        <w:t xml:space="preserve"> Весна Матић Вукашиновић</w:t>
      </w:r>
      <w:r>
        <w:rPr>
          <w:rFonts w:ascii="Times New Roman" w:hAnsi="Times New Roman" w:cs="Times New Roman"/>
          <w:sz w:val="24"/>
          <w:szCs w:val="24"/>
          <w:lang w:val="sr-Cyrl-CS"/>
        </w:rPr>
        <w:tab/>
      </w:r>
      <w:r>
        <w:rPr>
          <w:rFonts w:ascii="Times New Roman" w:hAnsi="Times New Roman" w:cs="Times New Roman"/>
          <w:sz w:val="24"/>
          <w:szCs w:val="24"/>
          <w:lang w:val="sr-Cyrl-CS"/>
        </w:rPr>
        <w:tab/>
      </w:r>
      <w:r>
        <w:rPr>
          <w:rFonts w:ascii="Times New Roman" w:hAnsi="Times New Roman" w:cs="Times New Roman"/>
          <w:sz w:val="24"/>
          <w:szCs w:val="24"/>
          <w:lang w:val="sr-Cyrl-CS"/>
        </w:rPr>
        <w:tab/>
        <w:t xml:space="preserve">                     </w:t>
      </w:r>
      <w:r>
        <w:rPr>
          <w:rFonts w:ascii="Times New Roman" w:hAnsi="Times New Roman" w:cs="Times New Roman"/>
          <w:sz w:val="24"/>
          <w:szCs w:val="24"/>
          <w:lang w:val="sr-Cyrl-RS"/>
        </w:rPr>
        <w:t xml:space="preserve"> мр Милован Дрецун</w:t>
      </w:r>
    </w:p>
    <w:sectPr w:rsidR="00F5292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5A50E3"/>
    <w:multiLevelType w:val="hybridMultilevel"/>
    <w:tmpl w:val="59EE83D4"/>
    <w:lvl w:ilvl="0" w:tplc="C41AD348">
      <w:start w:val="1"/>
      <w:numFmt w:val="decimal"/>
      <w:lvlText w:val="%1."/>
      <w:lvlJc w:val="left"/>
      <w:pPr>
        <w:ind w:left="1500" w:hanging="360"/>
      </w:pPr>
      <w:rPr>
        <w:rFonts w:asciiTheme="minorHAnsi" w:eastAsiaTheme="minorHAnsi" w:hAnsiTheme="minorHAnsi" w:cstheme="minorBidi"/>
        <w:b w:val="0"/>
        <w:color w:val="auto"/>
      </w:r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1" w15:restartNumberingAfterBreak="0">
    <w:nsid w:val="2A455FBC"/>
    <w:multiLevelType w:val="multilevel"/>
    <w:tmpl w:val="EAD0C0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EEE79DD"/>
    <w:multiLevelType w:val="hybridMultilevel"/>
    <w:tmpl w:val="13A041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FD519A1"/>
    <w:multiLevelType w:val="multilevel"/>
    <w:tmpl w:val="DBF2978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80715AB"/>
    <w:multiLevelType w:val="hybridMultilevel"/>
    <w:tmpl w:val="8E62F128"/>
    <w:lvl w:ilvl="0" w:tplc="C41AD348">
      <w:start w:val="1"/>
      <w:numFmt w:val="decimal"/>
      <w:lvlText w:val="%1."/>
      <w:lvlJc w:val="left"/>
      <w:pPr>
        <w:ind w:left="1500" w:hanging="360"/>
      </w:pPr>
      <w:rPr>
        <w:rFonts w:asciiTheme="minorHAnsi" w:eastAsiaTheme="minorHAnsi" w:hAnsiTheme="minorHAnsi" w:cstheme="minorBidi"/>
        <w:b w:val="0"/>
        <w:color w:val="auto"/>
      </w:r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5" w15:restartNumberingAfterBreak="0">
    <w:nsid w:val="73460219"/>
    <w:multiLevelType w:val="hybridMultilevel"/>
    <w:tmpl w:val="F93CFCDC"/>
    <w:lvl w:ilvl="0" w:tplc="8AE28BD6">
      <w:start w:val="3"/>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84C4789"/>
    <w:multiLevelType w:val="hybridMultilevel"/>
    <w:tmpl w:val="B316EB12"/>
    <w:lvl w:ilvl="0" w:tplc="666CB4FC">
      <w:start w:val="1"/>
      <w:numFmt w:val="decimal"/>
      <w:lvlText w:val="%1."/>
      <w:lvlJc w:val="left"/>
      <w:pPr>
        <w:ind w:left="1069" w:hanging="360"/>
      </w:pPr>
      <w:rPr>
        <w:rFonts w:eastAsia="Times New Roman"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7" w15:restartNumberingAfterBreak="0">
    <w:nsid w:val="7BCC01C5"/>
    <w:multiLevelType w:val="hybridMultilevel"/>
    <w:tmpl w:val="42A6302A"/>
    <w:lvl w:ilvl="0" w:tplc="C41AD348">
      <w:start w:val="1"/>
      <w:numFmt w:val="decimal"/>
      <w:lvlText w:val="%1."/>
      <w:lvlJc w:val="left"/>
      <w:pPr>
        <w:ind w:left="1500" w:hanging="360"/>
      </w:pPr>
      <w:rPr>
        <w:rFonts w:asciiTheme="minorHAnsi" w:eastAsiaTheme="minorHAnsi" w:hAnsiTheme="minorHAnsi" w:cstheme="minorBidi"/>
        <w:b w:val="0"/>
        <w:color w:val="auto"/>
      </w:r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8" w15:restartNumberingAfterBreak="0">
    <w:nsid w:val="7E44599F"/>
    <w:multiLevelType w:val="hybridMultilevel"/>
    <w:tmpl w:val="2A926BC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0"/>
  </w:num>
  <w:num w:numId="4">
    <w:abstractNumId w:val="7"/>
  </w:num>
  <w:num w:numId="5">
    <w:abstractNumId w:val="1"/>
  </w:num>
  <w:num w:numId="6">
    <w:abstractNumId w:val="5"/>
  </w:num>
  <w:num w:numId="7">
    <w:abstractNumId w:val="3"/>
  </w:num>
  <w:num w:numId="8">
    <w:abstractNumId w:val="6"/>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2924"/>
    <w:rsid w:val="000115E9"/>
    <w:rsid w:val="000333FE"/>
    <w:rsid w:val="00034A09"/>
    <w:rsid w:val="000470FA"/>
    <w:rsid w:val="000478F0"/>
    <w:rsid w:val="000613D5"/>
    <w:rsid w:val="000D5A7E"/>
    <w:rsid w:val="000F2BC7"/>
    <w:rsid w:val="00117569"/>
    <w:rsid w:val="0012289F"/>
    <w:rsid w:val="00134FEF"/>
    <w:rsid w:val="00140BFF"/>
    <w:rsid w:val="001443DA"/>
    <w:rsid w:val="00155B98"/>
    <w:rsid w:val="00192F4C"/>
    <w:rsid w:val="001A25E5"/>
    <w:rsid w:val="001B1A17"/>
    <w:rsid w:val="001B22A0"/>
    <w:rsid w:val="001B74F6"/>
    <w:rsid w:val="001C125C"/>
    <w:rsid w:val="001C1C4A"/>
    <w:rsid w:val="001E1595"/>
    <w:rsid w:val="001F04E5"/>
    <w:rsid w:val="00201C96"/>
    <w:rsid w:val="00204E12"/>
    <w:rsid w:val="00210C51"/>
    <w:rsid w:val="002209D4"/>
    <w:rsid w:val="00224266"/>
    <w:rsid w:val="0022748B"/>
    <w:rsid w:val="00227904"/>
    <w:rsid w:val="002405D3"/>
    <w:rsid w:val="002441A8"/>
    <w:rsid w:val="00255CFC"/>
    <w:rsid w:val="0029187A"/>
    <w:rsid w:val="002B08F7"/>
    <w:rsid w:val="002B1BAB"/>
    <w:rsid w:val="002B5FEA"/>
    <w:rsid w:val="002B6CBE"/>
    <w:rsid w:val="002C4A6C"/>
    <w:rsid w:val="002D0B53"/>
    <w:rsid w:val="002F45FE"/>
    <w:rsid w:val="003208D6"/>
    <w:rsid w:val="003A3CD3"/>
    <w:rsid w:val="003C73FE"/>
    <w:rsid w:val="00400E77"/>
    <w:rsid w:val="00493FB3"/>
    <w:rsid w:val="004A023C"/>
    <w:rsid w:val="004B0BDE"/>
    <w:rsid w:val="004B78E7"/>
    <w:rsid w:val="00500922"/>
    <w:rsid w:val="00500CC9"/>
    <w:rsid w:val="0052255C"/>
    <w:rsid w:val="00530957"/>
    <w:rsid w:val="00537924"/>
    <w:rsid w:val="005452F8"/>
    <w:rsid w:val="0056709B"/>
    <w:rsid w:val="0057386C"/>
    <w:rsid w:val="005866AF"/>
    <w:rsid w:val="00591B1B"/>
    <w:rsid w:val="005C46FF"/>
    <w:rsid w:val="005C60C6"/>
    <w:rsid w:val="005D423D"/>
    <w:rsid w:val="005F25BD"/>
    <w:rsid w:val="005F581A"/>
    <w:rsid w:val="006031F3"/>
    <w:rsid w:val="00615794"/>
    <w:rsid w:val="00620786"/>
    <w:rsid w:val="00621F21"/>
    <w:rsid w:val="00624E84"/>
    <w:rsid w:val="00642BAD"/>
    <w:rsid w:val="0064660A"/>
    <w:rsid w:val="00670FDE"/>
    <w:rsid w:val="00674E75"/>
    <w:rsid w:val="006D10B6"/>
    <w:rsid w:val="006D2407"/>
    <w:rsid w:val="006E3DFC"/>
    <w:rsid w:val="006F11DF"/>
    <w:rsid w:val="00727056"/>
    <w:rsid w:val="0077355E"/>
    <w:rsid w:val="007B590F"/>
    <w:rsid w:val="007D3104"/>
    <w:rsid w:val="007D48BD"/>
    <w:rsid w:val="007F6789"/>
    <w:rsid w:val="00807A26"/>
    <w:rsid w:val="00833E36"/>
    <w:rsid w:val="00835A29"/>
    <w:rsid w:val="00841119"/>
    <w:rsid w:val="0084217F"/>
    <w:rsid w:val="00864F06"/>
    <w:rsid w:val="00872F2B"/>
    <w:rsid w:val="00876197"/>
    <w:rsid w:val="00880AB5"/>
    <w:rsid w:val="008E0360"/>
    <w:rsid w:val="008F682F"/>
    <w:rsid w:val="0090428F"/>
    <w:rsid w:val="009862D7"/>
    <w:rsid w:val="009B135B"/>
    <w:rsid w:val="009F699A"/>
    <w:rsid w:val="00A059C2"/>
    <w:rsid w:val="00A13FB3"/>
    <w:rsid w:val="00A14B38"/>
    <w:rsid w:val="00A20AD4"/>
    <w:rsid w:val="00A555FF"/>
    <w:rsid w:val="00A66CF9"/>
    <w:rsid w:val="00A82750"/>
    <w:rsid w:val="00A84A44"/>
    <w:rsid w:val="00AB382D"/>
    <w:rsid w:val="00AE739A"/>
    <w:rsid w:val="00B04DD8"/>
    <w:rsid w:val="00B36916"/>
    <w:rsid w:val="00B4040D"/>
    <w:rsid w:val="00B81520"/>
    <w:rsid w:val="00BA024A"/>
    <w:rsid w:val="00BC2288"/>
    <w:rsid w:val="00C25B2A"/>
    <w:rsid w:val="00C4020C"/>
    <w:rsid w:val="00C47BAC"/>
    <w:rsid w:val="00CA1F81"/>
    <w:rsid w:val="00CA2306"/>
    <w:rsid w:val="00CE103B"/>
    <w:rsid w:val="00D0659B"/>
    <w:rsid w:val="00D824FF"/>
    <w:rsid w:val="00D8743B"/>
    <w:rsid w:val="00DB64B8"/>
    <w:rsid w:val="00DC78FB"/>
    <w:rsid w:val="00DE1DCD"/>
    <w:rsid w:val="00DE45AF"/>
    <w:rsid w:val="00DF19FD"/>
    <w:rsid w:val="00DF6471"/>
    <w:rsid w:val="00DF65C6"/>
    <w:rsid w:val="00E056E4"/>
    <w:rsid w:val="00E11930"/>
    <w:rsid w:val="00E245BD"/>
    <w:rsid w:val="00E346C0"/>
    <w:rsid w:val="00E57EC6"/>
    <w:rsid w:val="00E82E3A"/>
    <w:rsid w:val="00E9579F"/>
    <w:rsid w:val="00EA40F2"/>
    <w:rsid w:val="00EA7A94"/>
    <w:rsid w:val="00ED348F"/>
    <w:rsid w:val="00EE0B5E"/>
    <w:rsid w:val="00EF40B6"/>
    <w:rsid w:val="00F03303"/>
    <w:rsid w:val="00F07513"/>
    <w:rsid w:val="00F1759B"/>
    <w:rsid w:val="00F52924"/>
    <w:rsid w:val="00F77FA0"/>
    <w:rsid w:val="00FB697E"/>
    <w:rsid w:val="00FF0828"/>
    <w:rsid w:val="00FF13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6EBE072-87D2-4486-B0A7-2D2658001A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52924"/>
    <w:pPr>
      <w:spacing w:after="0" w:line="240" w:lineRule="auto"/>
      <w:ind w:firstLine="709"/>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52924"/>
    <w:pPr>
      <w:ind w:left="720"/>
      <w:contextualSpacing/>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5904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560</Words>
  <Characters>3197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Ivan Marinković</dc:creator>
  <cp:lastModifiedBy>Vesna Matic Vukasinovic</cp:lastModifiedBy>
  <cp:revision>2</cp:revision>
  <dcterms:created xsi:type="dcterms:W3CDTF">2026-09-25T06:22:00Z</dcterms:created>
  <dcterms:modified xsi:type="dcterms:W3CDTF">2026-09-25T06:22:00Z</dcterms:modified>
</cp:coreProperties>
</file>